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EA4EF" w14:textId="77777777" w:rsidR="00BA2C59" w:rsidRDefault="00BA2C59" w:rsidP="00A83738">
      <w:pPr>
        <w:pStyle w:val="Title"/>
      </w:pPr>
      <w:bookmarkStart w:id="0" w:name="_GoBack"/>
      <w:bookmarkEnd w:id="0"/>
      <w:r w:rsidRPr="00BB78DE">
        <w:rPr>
          <w:noProof/>
          <w:sz w:val="22"/>
          <w:lang w:eastAsia="en-AU"/>
        </w:rPr>
        <w:drawing>
          <wp:inline distT="0" distB="0" distL="0" distR="0" wp14:anchorId="64DAAF5E" wp14:editId="34869173">
            <wp:extent cx="5731510" cy="837565"/>
            <wp:effectExtent l="0" t="0" r="2540" b="0"/>
            <wp:docPr id="1" name="Picture 1" descr="Vision Australia dot org. Vision Australia blue link logo with tagline Blindness, Low Vision, Opportun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4900" w14:textId="77777777" w:rsidR="00ED5A10" w:rsidRPr="009E0CA7" w:rsidRDefault="00211EF0" w:rsidP="00BA2C59">
      <w:pPr>
        <w:pStyle w:val="Title"/>
        <w:jc w:val="center"/>
        <w:rPr>
          <w:highlight w:val="yellow"/>
        </w:rPr>
      </w:pPr>
      <w:r w:rsidRPr="009E0CA7">
        <w:rPr>
          <w:highlight w:val="yellow"/>
        </w:rPr>
        <w:t>Make a real difference as a volunteer</w:t>
      </w:r>
    </w:p>
    <w:p w14:paraId="5A7F7FA8" w14:textId="77777777" w:rsidR="0006404B" w:rsidRDefault="00A83738" w:rsidP="00375DAC">
      <w:pPr>
        <w:pStyle w:val="Heading1"/>
        <w:jc w:val="center"/>
      </w:pPr>
      <w:r w:rsidRPr="009E0CA7">
        <w:rPr>
          <w:highlight w:val="yellow"/>
        </w:rPr>
        <w:t>Become part of a dynamic community</w:t>
      </w:r>
    </w:p>
    <w:p w14:paraId="68513735" w14:textId="77777777" w:rsidR="002532DF" w:rsidRDefault="002532DF" w:rsidP="00375DAC">
      <w:pPr>
        <w:rPr>
          <w:sz w:val="28"/>
          <w:szCs w:val="28"/>
        </w:rPr>
      </w:pPr>
    </w:p>
    <w:p w14:paraId="0EBFCAAB" w14:textId="77777777" w:rsidR="0006404B" w:rsidRPr="00926B6C" w:rsidRDefault="0006404B" w:rsidP="00375DAC">
      <w:pPr>
        <w:rPr>
          <w:sz w:val="28"/>
          <w:szCs w:val="28"/>
        </w:rPr>
      </w:pPr>
      <w:r w:rsidRPr="00926B6C">
        <w:rPr>
          <w:sz w:val="28"/>
          <w:szCs w:val="28"/>
        </w:rPr>
        <w:t xml:space="preserve">More than 2,600 volunteers </w:t>
      </w:r>
      <w:r w:rsidR="003F3EE9" w:rsidRPr="00926B6C">
        <w:rPr>
          <w:sz w:val="28"/>
          <w:szCs w:val="28"/>
        </w:rPr>
        <w:t xml:space="preserve">make it </w:t>
      </w:r>
      <w:r w:rsidRPr="00926B6C">
        <w:rPr>
          <w:sz w:val="28"/>
          <w:szCs w:val="28"/>
        </w:rPr>
        <w:t xml:space="preserve">possible for </w:t>
      </w:r>
      <w:r w:rsidR="003F3EE9" w:rsidRPr="00926B6C">
        <w:rPr>
          <w:sz w:val="28"/>
          <w:szCs w:val="28"/>
        </w:rPr>
        <w:t>Vision Australia</w:t>
      </w:r>
      <w:r w:rsidRPr="00926B6C">
        <w:rPr>
          <w:sz w:val="28"/>
          <w:szCs w:val="28"/>
        </w:rPr>
        <w:t xml:space="preserve"> to support the blind and low vision community.</w:t>
      </w:r>
    </w:p>
    <w:p w14:paraId="6ECEB080" w14:textId="77777777" w:rsidR="002B4860" w:rsidRDefault="002B4860" w:rsidP="00375DAC">
      <w:pPr>
        <w:rPr>
          <w:b/>
          <w:sz w:val="28"/>
          <w:szCs w:val="28"/>
        </w:rPr>
      </w:pPr>
      <w:r w:rsidRPr="009E0CA7">
        <w:rPr>
          <w:b/>
          <w:sz w:val="28"/>
          <w:szCs w:val="28"/>
        </w:rPr>
        <w:t>Why volunteer with us?</w:t>
      </w:r>
    </w:p>
    <w:p w14:paraId="0A56090D" w14:textId="5EEC240B" w:rsidR="007A62EE" w:rsidRPr="007A62EE" w:rsidRDefault="000201EB" w:rsidP="00375DAC">
      <w:pPr>
        <w:rPr>
          <w:sz w:val="28"/>
          <w:szCs w:val="28"/>
        </w:rPr>
      </w:pPr>
      <w:r>
        <w:rPr>
          <w:sz w:val="28"/>
          <w:szCs w:val="28"/>
        </w:rPr>
        <w:t>Volunteering</w:t>
      </w:r>
      <w:r w:rsidR="00EB4023">
        <w:rPr>
          <w:sz w:val="28"/>
          <w:szCs w:val="28"/>
        </w:rPr>
        <w:t xml:space="preserve"> is a wonderful and unique opportunity to: </w:t>
      </w:r>
    </w:p>
    <w:p w14:paraId="21A5F697" w14:textId="2E913D02" w:rsidR="002B4860" w:rsidRPr="00590772" w:rsidRDefault="002B4860" w:rsidP="0059077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90772">
        <w:rPr>
          <w:sz w:val="28"/>
          <w:szCs w:val="28"/>
        </w:rPr>
        <w:t>Develop and learn new skills</w:t>
      </w:r>
      <w:r w:rsidR="007A62EE" w:rsidRPr="00590772">
        <w:rPr>
          <w:sz w:val="28"/>
          <w:szCs w:val="28"/>
        </w:rPr>
        <w:t>.</w:t>
      </w:r>
    </w:p>
    <w:p w14:paraId="76F1C18A" w14:textId="0B8717B9" w:rsidR="002B4860" w:rsidRPr="00590772" w:rsidRDefault="002B4860" w:rsidP="0059077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90772">
        <w:rPr>
          <w:sz w:val="28"/>
          <w:szCs w:val="28"/>
        </w:rPr>
        <w:t>Meet like-minded people from</w:t>
      </w:r>
      <w:r w:rsidR="007D4D9E" w:rsidRPr="00590772">
        <w:rPr>
          <w:sz w:val="28"/>
          <w:szCs w:val="28"/>
        </w:rPr>
        <w:t xml:space="preserve"> </w:t>
      </w:r>
      <w:r w:rsidRPr="00590772">
        <w:rPr>
          <w:sz w:val="28"/>
          <w:szCs w:val="28"/>
        </w:rPr>
        <w:t>a diverse range of backgrounds</w:t>
      </w:r>
      <w:r w:rsidR="00F43869" w:rsidRPr="00590772">
        <w:rPr>
          <w:sz w:val="28"/>
          <w:szCs w:val="28"/>
        </w:rPr>
        <w:t>.</w:t>
      </w:r>
    </w:p>
    <w:p w14:paraId="339ABE4C" w14:textId="3D20A68E" w:rsidR="002B4860" w:rsidRPr="00590772" w:rsidRDefault="002B4860" w:rsidP="0059077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90772">
        <w:rPr>
          <w:sz w:val="28"/>
          <w:szCs w:val="28"/>
        </w:rPr>
        <w:t>Give back to the community</w:t>
      </w:r>
      <w:r w:rsidR="00F43869" w:rsidRPr="00590772">
        <w:rPr>
          <w:sz w:val="28"/>
          <w:szCs w:val="28"/>
        </w:rPr>
        <w:t>.</w:t>
      </w:r>
    </w:p>
    <w:p w14:paraId="52834A7E" w14:textId="77777777" w:rsidR="002B4860" w:rsidRPr="00590772" w:rsidRDefault="002B4860" w:rsidP="0059077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90772">
        <w:rPr>
          <w:sz w:val="28"/>
          <w:szCs w:val="28"/>
        </w:rPr>
        <w:t>Make a real difference in people’s lives</w:t>
      </w:r>
      <w:r w:rsidR="007A62EE" w:rsidRPr="00590772">
        <w:rPr>
          <w:sz w:val="28"/>
          <w:szCs w:val="28"/>
        </w:rPr>
        <w:t>.</w:t>
      </w:r>
    </w:p>
    <w:p w14:paraId="11CD984C" w14:textId="77777777" w:rsidR="00C2486D" w:rsidRPr="00926B6C" w:rsidRDefault="00C2486D" w:rsidP="00C2486D">
      <w:pPr>
        <w:rPr>
          <w:b/>
          <w:sz w:val="28"/>
          <w:szCs w:val="28"/>
        </w:rPr>
      </w:pPr>
      <w:r w:rsidRPr="00926B6C">
        <w:rPr>
          <w:b/>
          <w:sz w:val="28"/>
          <w:szCs w:val="28"/>
        </w:rPr>
        <w:t xml:space="preserve">Volunteering opportunities </w:t>
      </w:r>
    </w:p>
    <w:p w14:paraId="17584AE4" w14:textId="271E12D8" w:rsidR="00926B6C" w:rsidRPr="000A2141" w:rsidRDefault="00CA25FB" w:rsidP="00375DAC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>We aim to match your knowledge, interests and skills with rewarding volunteer opportunities.</w:t>
      </w:r>
      <w:r w:rsidR="00EB4023">
        <w:rPr>
          <w:rFonts w:eastAsia="Times New Roman" w:cs="Arial"/>
          <w:sz w:val="28"/>
          <w:szCs w:val="28"/>
        </w:rPr>
        <w:t xml:space="preserve"> </w:t>
      </w:r>
      <w:r w:rsidRPr="00926B6C">
        <w:rPr>
          <w:rFonts w:eastAsia="Times New Roman" w:cs="Arial"/>
          <w:sz w:val="28"/>
          <w:szCs w:val="28"/>
        </w:rPr>
        <w:t xml:space="preserve">Our </w:t>
      </w:r>
      <w:r w:rsidR="00A86495" w:rsidRPr="00926B6C">
        <w:rPr>
          <w:rFonts w:eastAsia="Times New Roman" w:cs="Arial"/>
          <w:sz w:val="28"/>
          <w:szCs w:val="28"/>
        </w:rPr>
        <w:t>varied services,</w:t>
      </w:r>
      <w:r w:rsidR="00F266B5" w:rsidRPr="00926B6C">
        <w:rPr>
          <w:rFonts w:eastAsia="Times New Roman" w:cs="Arial"/>
          <w:sz w:val="28"/>
          <w:szCs w:val="28"/>
        </w:rPr>
        <w:t xml:space="preserve"> </w:t>
      </w:r>
      <w:r w:rsidRPr="00926B6C">
        <w:rPr>
          <w:rFonts w:eastAsia="Times New Roman" w:cs="Arial"/>
          <w:sz w:val="28"/>
          <w:szCs w:val="28"/>
        </w:rPr>
        <w:t>programs</w:t>
      </w:r>
      <w:r w:rsidR="00A86495" w:rsidRPr="00926B6C">
        <w:rPr>
          <w:rFonts w:eastAsia="Times New Roman" w:cs="Arial"/>
          <w:sz w:val="28"/>
          <w:szCs w:val="28"/>
        </w:rPr>
        <w:t xml:space="preserve"> and events enable</w:t>
      </w:r>
      <w:r w:rsidR="00F266B5" w:rsidRPr="00926B6C">
        <w:rPr>
          <w:rFonts w:eastAsia="Times New Roman" w:cs="Arial"/>
          <w:sz w:val="28"/>
          <w:szCs w:val="28"/>
        </w:rPr>
        <w:t xml:space="preserve"> us to</w:t>
      </w:r>
      <w:r w:rsidRPr="00926B6C">
        <w:rPr>
          <w:rFonts w:eastAsia="Times New Roman" w:cs="Arial"/>
          <w:sz w:val="28"/>
          <w:szCs w:val="28"/>
        </w:rPr>
        <w:t xml:space="preserve"> offer </w:t>
      </w:r>
      <w:r w:rsidR="003A473C" w:rsidRPr="00926B6C">
        <w:rPr>
          <w:rFonts w:eastAsia="Times New Roman" w:cs="Arial"/>
          <w:sz w:val="28"/>
          <w:szCs w:val="28"/>
        </w:rPr>
        <w:t>meaningful</w:t>
      </w:r>
      <w:r w:rsidR="00F266B5" w:rsidRPr="00926B6C">
        <w:rPr>
          <w:rFonts w:eastAsia="Times New Roman" w:cs="Arial"/>
          <w:sz w:val="28"/>
          <w:szCs w:val="28"/>
        </w:rPr>
        <w:t xml:space="preserve"> </w:t>
      </w:r>
      <w:r w:rsidR="00A86495" w:rsidRPr="00926B6C">
        <w:rPr>
          <w:rFonts w:eastAsia="Times New Roman" w:cs="Arial"/>
          <w:sz w:val="28"/>
          <w:szCs w:val="28"/>
        </w:rPr>
        <w:t xml:space="preserve">volunteer </w:t>
      </w:r>
      <w:r w:rsidR="00F266B5" w:rsidRPr="00926B6C">
        <w:rPr>
          <w:rFonts w:eastAsia="Times New Roman" w:cs="Arial"/>
          <w:sz w:val="28"/>
          <w:szCs w:val="28"/>
        </w:rPr>
        <w:t>roles</w:t>
      </w:r>
      <w:r w:rsidR="00EB4023">
        <w:rPr>
          <w:rFonts w:eastAsia="Times New Roman" w:cs="Arial"/>
          <w:sz w:val="28"/>
          <w:szCs w:val="28"/>
        </w:rPr>
        <w:t>. These</w:t>
      </w:r>
      <w:r w:rsidR="00D10F9C">
        <w:rPr>
          <w:rFonts w:eastAsia="Times New Roman" w:cs="Arial"/>
          <w:sz w:val="28"/>
          <w:szCs w:val="28"/>
        </w:rPr>
        <w:t xml:space="preserve"> important</w:t>
      </w:r>
      <w:r w:rsidR="00EB4023">
        <w:rPr>
          <w:rFonts w:eastAsia="Times New Roman" w:cs="Arial"/>
          <w:sz w:val="28"/>
          <w:szCs w:val="28"/>
        </w:rPr>
        <w:t xml:space="preserve"> roles</w:t>
      </w:r>
      <w:r w:rsidR="00F266B5" w:rsidRPr="00926B6C">
        <w:rPr>
          <w:rFonts w:eastAsia="Times New Roman" w:cs="Arial"/>
          <w:sz w:val="28"/>
          <w:szCs w:val="28"/>
        </w:rPr>
        <w:t xml:space="preserve"> support our </w:t>
      </w:r>
      <w:r w:rsidR="002B4860" w:rsidRPr="00926B6C">
        <w:rPr>
          <w:rFonts w:eastAsia="Times New Roman" w:cs="Arial"/>
          <w:sz w:val="28"/>
          <w:szCs w:val="28"/>
        </w:rPr>
        <w:t>o</w:t>
      </w:r>
      <w:r w:rsidR="00F266B5" w:rsidRPr="00926B6C">
        <w:rPr>
          <w:rFonts w:eastAsia="Times New Roman" w:cs="Arial"/>
          <w:sz w:val="28"/>
          <w:szCs w:val="28"/>
        </w:rPr>
        <w:t>rganisation in metro and regional centre</w:t>
      </w:r>
      <w:r w:rsidR="002B4860" w:rsidRPr="00926B6C">
        <w:rPr>
          <w:rFonts w:eastAsia="Times New Roman" w:cs="Arial"/>
          <w:sz w:val="28"/>
          <w:szCs w:val="28"/>
        </w:rPr>
        <w:t>s</w:t>
      </w:r>
      <w:r w:rsidR="00F266B5" w:rsidRPr="00926B6C">
        <w:rPr>
          <w:rFonts w:eastAsia="Times New Roman" w:cs="Arial"/>
          <w:sz w:val="28"/>
          <w:szCs w:val="28"/>
        </w:rPr>
        <w:t xml:space="preserve"> across Australia.</w:t>
      </w:r>
    </w:p>
    <w:p w14:paraId="313DD7E8" w14:textId="77777777" w:rsidR="003F3EE9" w:rsidRPr="00926B6C" w:rsidRDefault="001D023D" w:rsidP="00375DAC">
      <w:pPr>
        <w:shd w:val="clear" w:color="auto" w:fill="FFFFFF"/>
        <w:spacing w:after="75" w:line="276" w:lineRule="auto"/>
        <w:textAlignment w:val="baseline"/>
        <w:rPr>
          <w:b/>
          <w:sz w:val="28"/>
          <w:szCs w:val="28"/>
        </w:rPr>
      </w:pPr>
      <w:r w:rsidRPr="00926B6C">
        <w:rPr>
          <w:rFonts w:cs="Arial"/>
          <w:b/>
          <w:sz w:val="28"/>
          <w:szCs w:val="28"/>
        </w:rPr>
        <w:t xml:space="preserve">Key volunteering roles include: </w:t>
      </w:r>
    </w:p>
    <w:p w14:paraId="2C90B946" w14:textId="47C5A622" w:rsidR="000A2141" w:rsidRPr="000A2141" w:rsidRDefault="001D023D" w:rsidP="00375DAC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926B6C">
        <w:rPr>
          <w:rFonts w:cs="Arial"/>
          <w:sz w:val="28"/>
          <w:szCs w:val="28"/>
        </w:rPr>
        <w:t xml:space="preserve">Supporting </w:t>
      </w:r>
      <w:r w:rsidR="00B15CE6">
        <w:rPr>
          <w:rFonts w:cs="Arial"/>
          <w:sz w:val="28"/>
          <w:szCs w:val="28"/>
        </w:rPr>
        <w:t>people</w:t>
      </w:r>
      <w:r w:rsidR="00B15CE6" w:rsidRPr="00926B6C">
        <w:rPr>
          <w:rFonts w:cs="Arial"/>
          <w:sz w:val="28"/>
          <w:szCs w:val="28"/>
        </w:rPr>
        <w:t xml:space="preserve"> </w:t>
      </w:r>
      <w:r w:rsidRPr="00926B6C">
        <w:rPr>
          <w:rFonts w:cs="Arial"/>
          <w:sz w:val="28"/>
          <w:szCs w:val="28"/>
        </w:rPr>
        <w:t xml:space="preserve">to </w:t>
      </w:r>
      <w:r w:rsidR="00A62F1C">
        <w:rPr>
          <w:sz w:val="28"/>
          <w:szCs w:val="28"/>
        </w:rPr>
        <w:t xml:space="preserve">live independently </w:t>
      </w:r>
      <w:r w:rsidR="000A2141">
        <w:rPr>
          <w:sz w:val="28"/>
          <w:szCs w:val="28"/>
        </w:rPr>
        <w:t>at</w:t>
      </w:r>
      <w:r w:rsidRPr="00926B6C">
        <w:rPr>
          <w:sz w:val="28"/>
          <w:szCs w:val="28"/>
        </w:rPr>
        <w:t xml:space="preserve"> home</w:t>
      </w:r>
      <w:r w:rsidR="00A62F1C">
        <w:rPr>
          <w:sz w:val="28"/>
          <w:szCs w:val="28"/>
        </w:rPr>
        <w:t xml:space="preserve"> </w:t>
      </w:r>
      <w:r w:rsidR="00F266B5" w:rsidRPr="00926B6C">
        <w:rPr>
          <w:sz w:val="28"/>
          <w:szCs w:val="28"/>
        </w:rPr>
        <w:t xml:space="preserve">and </w:t>
      </w:r>
      <w:r w:rsidR="000A2141">
        <w:rPr>
          <w:sz w:val="28"/>
          <w:szCs w:val="28"/>
        </w:rPr>
        <w:t>in the community.</w:t>
      </w:r>
    </w:p>
    <w:p w14:paraId="41CF9CFF" w14:textId="77777777" w:rsidR="001D023D" w:rsidRPr="00926B6C" w:rsidRDefault="00375DAC" w:rsidP="00375DAC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926B6C">
        <w:rPr>
          <w:sz w:val="28"/>
          <w:szCs w:val="28"/>
        </w:rPr>
        <w:t>P</w:t>
      </w:r>
      <w:r w:rsidR="001D023D" w:rsidRPr="00926B6C">
        <w:rPr>
          <w:sz w:val="28"/>
          <w:szCs w:val="28"/>
        </w:rPr>
        <w:t>roviding audio description</w:t>
      </w:r>
      <w:r w:rsidR="00F266B5" w:rsidRPr="00926B6C">
        <w:rPr>
          <w:sz w:val="28"/>
          <w:szCs w:val="28"/>
        </w:rPr>
        <w:t xml:space="preserve"> for even</w:t>
      </w:r>
      <w:r w:rsidR="004474E0">
        <w:rPr>
          <w:sz w:val="28"/>
          <w:szCs w:val="28"/>
        </w:rPr>
        <w:t>ts such as live theatre, tours</w:t>
      </w:r>
      <w:r w:rsidR="00F266B5" w:rsidRPr="00926B6C">
        <w:rPr>
          <w:sz w:val="28"/>
          <w:szCs w:val="28"/>
        </w:rPr>
        <w:t>, community events and more</w:t>
      </w:r>
      <w:r w:rsidR="004474E0">
        <w:rPr>
          <w:sz w:val="28"/>
          <w:szCs w:val="28"/>
        </w:rPr>
        <w:t>.</w:t>
      </w:r>
      <w:r w:rsidR="001D023D" w:rsidRPr="00926B6C">
        <w:rPr>
          <w:sz w:val="28"/>
          <w:szCs w:val="28"/>
        </w:rPr>
        <w:t xml:space="preserve"> </w:t>
      </w:r>
    </w:p>
    <w:p w14:paraId="54C6B19C" w14:textId="25DDCA7F" w:rsidR="00EB4023" w:rsidRPr="00EB4023" w:rsidRDefault="00A86495" w:rsidP="00425305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EB4023">
        <w:rPr>
          <w:sz w:val="28"/>
          <w:szCs w:val="28"/>
        </w:rPr>
        <w:t xml:space="preserve">Facilitating </w:t>
      </w:r>
      <w:r w:rsidR="00862904" w:rsidRPr="00EB4023">
        <w:rPr>
          <w:sz w:val="28"/>
          <w:szCs w:val="28"/>
        </w:rPr>
        <w:t xml:space="preserve">and supporting recreation </w:t>
      </w:r>
      <w:r w:rsidR="00F266B5" w:rsidRPr="00EB4023">
        <w:rPr>
          <w:sz w:val="28"/>
          <w:szCs w:val="28"/>
        </w:rPr>
        <w:t>g</w:t>
      </w:r>
      <w:r w:rsidR="00862904" w:rsidRPr="00EB4023">
        <w:rPr>
          <w:sz w:val="28"/>
          <w:szCs w:val="28"/>
        </w:rPr>
        <w:t xml:space="preserve">roups, </w:t>
      </w:r>
      <w:r w:rsidRPr="00EB4023">
        <w:rPr>
          <w:sz w:val="28"/>
          <w:szCs w:val="28"/>
        </w:rPr>
        <w:t>such as walking groups,</w:t>
      </w:r>
      <w:r w:rsidR="00F266B5" w:rsidRPr="00EB4023">
        <w:rPr>
          <w:sz w:val="28"/>
          <w:szCs w:val="28"/>
        </w:rPr>
        <w:t xml:space="preserve"> book clubs</w:t>
      </w:r>
      <w:r w:rsidR="004474E0" w:rsidRPr="00EB4023">
        <w:rPr>
          <w:sz w:val="28"/>
          <w:szCs w:val="28"/>
        </w:rPr>
        <w:t xml:space="preserve"> and </w:t>
      </w:r>
      <w:r w:rsidR="000A2141" w:rsidRPr="00EB4023">
        <w:rPr>
          <w:sz w:val="28"/>
          <w:szCs w:val="28"/>
        </w:rPr>
        <w:t xml:space="preserve">special interest groups. </w:t>
      </w:r>
      <w:r w:rsidR="00EB4023" w:rsidRPr="00EB4023">
        <w:rPr>
          <w:sz w:val="28"/>
          <w:szCs w:val="28"/>
        </w:rPr>
        <w:t xml:space="preserve">These may be conducted over the phone </w:t>
      </w:r>
      <w:r w:rsidR="00B15CE6">
        <w:rPr>
          <w:sz w:val="28"/>
          <w:szCs w:val="28"/>
        </w:rPr>
        <w:t>or</w:t>
      </w:r>
      <w:r w:rsidR="00EB4023" w:rsidRPr="00EB4023">
        <w:rPr>
          <w:sz w:val="28"/>
          <w:szCs w:val="28"/>
        </w:rPr>
        <w:t xml:space="preserve"> in person. </w:t>
      </w:r>
    </w:p>
    <w:p w14:paraId="659898BE" w14:textId="48AE3FEE" w:rsidR="00EB4023" w:rsidRPr="00EB4023" w:rsidRDefault="00EB4023" w:rsidP="00425305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EB4023">
        <w:rPr>
          <w:sz w:val="28"/>
          <w:szCs w:val="28"/>
        </w:rPr>
        <w:t xml:space="preserve">Supporting </w:t>
      </w:r>
      <w:r w:rsidR="00B15CE6">
        <w:rPr>
          <w:sz w:val="28"/>
          <w:szCs w:val="28"/>
        </w:rPr>
        <w:t>people</w:t>
      </w:r>
      <w:r w:rsidRPr="00EB4023">
        <w:rPr>
          <w:sz w:val="28"/>
          <w:szCs w:val="28"/>
        </w:rPr>
        <w:t xml:space="preserve"> to develop their skills and explore new interests.</w:t>
      </w:r>
    </w:p>
    <w:p w14:paraId="2A28A085" w14:textId="5FD76679" w:rsidR="001D023D" w:rsidRPr="00926B6C" w:rsidRDefault="00375DAC" w:rsidP="001D023D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b/>
          <w:sz w:val="28"/>
          <w:szCs w:val="28"/>
        </w:rPr>
      </w:pPr>
      <w:r w:rsidRPr="00926B6C">
        <w:rPr>
          <w:sz w:val="28"/>
          <w:szCs w:val="28"/>
        </w:rPr>
        <w:t>S</w:t>
      </w:r>
      <w:r w:rsidR="001D023D" w:rsidRPr="00926B6C">
        <w:rPr>
          <w:sz w:val="28"/>
          <w:szCs w:val="28"/>
        </w:rPr>
        <w:t xml:space="preserve">upporting </w:t>
      </w:r>
      <w:r w:rsidR="00A86495" w:rsidRPr="00926B6C">
        <w:rPr>
          <w:sz w:val="28"/>
          <w:szCs w:val="28"/>
        </w:rPr>
        <w:t xml:space="preserve">teams </w:t>
      </w:r>
      <w:r w:rsidR="000A2141">
        <w:rPr>
          <w:sz w:val="28"/>
          <w:szCs w:val="28"/>
        </w:rPr>
        <w:t>at</w:t>
      </w:r>
      <w:r w:rsidR="001D023D" w:rsidRPr="00926B6C">
        <w:rPr>
          <w:sz w:val="28"/>
          <w:szCs w:val="28"/>
        </w:rPr>
        <w:t xml:space="preserve"> </w:t>
      </w:r>
      <w:r w:rsidR="00B15CE6">
        <w:rPr>
          <w:sz w:val="28"/>
          <w:szCs w:val="28"/>
        </w:rPr>
        <w:t xml:space="preserve">Vision Australia </w:t>
      </w:r>
      <w:r w:rsidR="000A2141">
        <w:rPr>
          <w:sz w:val="28"/>
          <w:szCs w:val="28"/>
        </w:rPr>
        <w:t>s</w:t>
      </w:r>
      <w:r w:rsidR="00F266B5" w:rsidRPr="00926B6C">
        <w:rPr>
          <w:sz w:val="28"/>
          <w:szCs w:val="28"/>
        </w:rPr>
        <w:t>erv</w:t>
      </w:r>
      <w:r w:rsidR="000A2141">
        <w:rPr>
          <w:sz w:val="28"/>
          <w:szCs w:val="28"/>
        </w:rPr>
        <w:t>ice c</w:t>
      </w:r>
      <w:r w:rsidR="00F266B5" w:rsidRPr="00926B6C">
        <w:rPr>
          <w:sz w:val="28"/>
          <w:szCs w:val="28"/>
        </w:rPr>
        <w:t>entres</w:t>
      </w:r>
      <w:r w:rsidR="000A2141">
        <w:rPr>
          <w:sz w:val="28"/>
          <w:szCs w:val="28"/>
        </w:rPr>
        <w:t>.</w:t>
      </w:r>
    </w:p>
    <w:p w14:paraId="73A2CC94" w14:textId="77777777" w:rsidR="001D023D" w:rsidRPr="00926B6C" w:rsidRDefault="00375DAC" w:rsidP="001D023D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b/>
          <w:sz w:val="28"/>
          <w:szCs w:val="28"/>
        </w:rPr>
      </w:pPr>
      <w:r w:rsidRPr="00926B6C">
        <w:rPr>
          <w:sz w:val="28"/>
          <w:szCs w:val="28"/>
        </w:rPr>
        <w:t>A</w:t>
      </w:r>
      <w:r w:rsidR="008F3835" w:rsidRPr="00926B6C">
        <w:rPr>
          <w:sz w:val="28"/>
          <w:szCs w:val="28"/>
        </w:rPr>
        <w:t>dministrative</w:t>
      </w:r>
      <w:r w:rsidR="001D023D" w:rsidRPr="00926B6C">
        <w:rPr>
          <w:sz w:val="28"/>
          <w:szCs w:val="28"/>
        </w:rPr>
        <w:t xml:space="preserve"> </w:t>
      </w:r>
      <w:r w:rsidR="00A62F1C">
        <w:rPr>
          <w:sz w:val="28"/>
          <w:szCs w:val="28"/>
        </w:rPr>
        <w:t xml:space="preserve">and reception </w:t>
      </w:r>
      <w:r w:rsidR="001D023D" w:rsidRPr="00926B6C">
        <w:rPr>
          <w:sz w:val="28"/>
          <w:szCs w:val="28"/>
        </w:rPr>
        <w:t>support</w:t>
      </w:r>
      <w:r w:rsidR="008F3835" w:rsidRPr="00926B6C">
        <w:rPr>
          <w:sz w:val="28"/>
          <w:szCs w:val="28"/>
        </w:rPr>
        <w:t>.</w:t>
      </w:r>
      <w:r w:rsidR="001D023D" w:rsidRPr="00926B6C">
        <w:rPr>
          <w:sz w:val="28"/>
          <w:szCs w:val="28"/>
        </w:rPr>
        <w:t xml:space="preserve"> </w:t>
      </w:r>
    </w:p>
    <w:p w14:paraId="478F47CB" w14:textId="65832811" w:rsidR="001D023D" w:rsidRPr="00926B6C" w:rsidRDefault="001D023D" w:rsidP="00375DAC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926B6C">
        <w:rPr>
          <w:rFonts w:cs="Arial"/>
          <w:sz w:val="28"/>
          <w:szCs w:val="28"/>
        </w:rPr>
        <w:t xml:space="preserve">Volunteering </w:t>
      </w:r>
      <w:r w:rsidR="00A86495" w:rsidRPr="00926B6C">
        <w:rPr>
          <w:rFonts w:cs="Arial"/>
          <w:sz w:val="28"/>
          <w:szCs w:val="28"/>
        </w:rPr>
        <w:t xml:space="preserve">with </w:t>
      </w:r>
      <w:r w:rsidRPr="00926B6C">
        <w:rPr>
          <w:rFonts w:cs="Arial"/>
          <w:sz w:val="28"/>
          <w:szCs w:val="28"/>
        </w:rPr>
        <w:t xml:space="preserve">Vision Australia </w:t>
      </w:r>
      <w:r w:rsidR="00B15CE6">
        <w:rPr>
          <w:rFonts w:cs="Arial"/>
          <w:sz w:val="28"/>
          <w:szCs w:val="28"/>
        </w:rPr>
        <w:t>R</w:t>
      </w:r>
      <w:r w:rsidR="00B15CE6" w:rsidRPr="00926B6C">
        <w:rPr>
          <w:rFonts w:cs="Arial"/>
          <w:sz w:val="28"/>
          <w:szCs w:val="28"/>
        </w:rPr>
        <w:t>adio</w:t>
      </w:r>
      <w:r w:rsidR="00375DAC" w:rsidRPr="00926B6C">
        <w:rPr>
          <w:rFonts w:cs="Arial"/>
          <w:sz w:val="28"/>
          <w:szCs w:val="28"/>
        </w:rPr>
        <w:t>.</w:t>
      </w:r>
      <w:r w:rsidRPr="00926B6C">
        <w:rPr>
          <w:rFonts w:cs="Arial"/>
          <w:sz w:val="28"/>
          <w:szCs w:val="28"/>
        </w:rPr>
        <w:t xml:space="preserve"> </w:t>
      </w:r>
    </w:p>
    <w:p w14:paraId="5EC224AA" w14:textId="77777777" w:rsidR="00A62F1C" w:rsidRPr="000A2141" w:rsidRDefault="00375DAC" w:rsidP="002A3201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926B6C">
        <w:rPr>
          <w:sz w:val="28"/>
          <w:szCs w:val="28"/>
        </w:rPr>
        <w:t>B</w:t>
      </w:r>
      <w:r w:rsidR="001D023D" w:rsidRPr="00926B6C">
        <w:rPr>
          <w:sz w:val="28"/>
          <w:szCs w:val="28"/>
        </w:rPr>
        <w:t>ecoming a Seeing Eye Dog puppy carer</w:t>
      </w:r>
      <w:r w:rsidR="008F3835" w:rsidRPr="00926B6C">
        <w:rPr>
          <w:sz w:val="28"/>
          <w:szCs w:val="28"/>
        </w:rPr>
        <w:t>.</w:t>
      </w:r>
    </w:p>
    <w:p w14:paraId="59057981" w14:textId="77777777" w:rsidR="002A3201" w:rsidRPr="00926B6C" w:rsidRDefault="002A3201" w:rsidP="002A3201">
      <w:pPr>
        <w:rPr>
          <w:rFonts w:cs="Arial"/>
          <w:b/>
          <w:sz w:val="28"/>
          <w:szCs w:val="28"/>
        </w:rPr>
      </w:pPr>
      <w:r w:rsidRPr="00926B6C">
        <w:rPr>
          <w:rFonts w:cs="Arial"/>
          <w:b/>
          <w:sz w:val="28"/>
          <w:szCs w:val="28"/>
        </w:rPr>
        <w:lastRenderedPageBreak/>
        <w:t>Do you have specific skill</w:t>
      </w:r>
      <w:r w:rsidR="00375DAC" w:rsidRPr="00926B6C">
        <w:rPr>
          <w:rFonts w:cs="Arial"/>
          <w:b/>
          <w:sz w:val="28"/>
          <w:szCs w:val="28"/>
        </w:rPr>
        <w:t>s</w:t>
      </w:r>
      <w:r w:rsidRPr="00926B6C">
        <w:rPr>
          <w:rFonts w:cs="Arial"/>
          <w:b/>
          <w:sz w:val="28"/>
          <w:szCs w:val="28"/>
        </w:rPr>
        <w:t xml:space="preserve"> you’d like to share? </w:t>
      </w:r>
    </w:p>
    <w:p w14:paraId="42132B58" w14:textId="77777777" w:rsidR="00C2486D" w:rsidRPr="00926B6C" w:rsidRDefault="00F266B5" w:rsidP="002A3201">
      <w:pPr>
        <w:spacing w:line="276" w:lineRule="auto"/>
        <w:rPr>
          <w:sz w:val="28"/>
          <w:szCs w:val="28"/>
        </w:rPr>
      </w:pPr>
      <w:r w:rsidRPr="00926B6C">
        <w:rPr>
          <w:sz w:val="28"/>
          <w:szCs w:val="28"/>
        </w:rPr>
        <w:t xml:space="preserve">Share </w:t>
      </w:r>
      <w:r w:rsidR="00C2486D" w:rsidRPr="00926B6C">
        <w:rPr>
          <w:sz w:val="28"/>
          <w:szCs w:val="28"/>
        </w:rPr>
        <w:t xml:space="preserve">your </w:t>
      </w:r>
      <w:r w:rsidR="00375DAC" w:rsidRPr="00926B6C">
        <w:rPr>
          <w:sz w:val="28"/>
          <w:szCs w:val="28"/>
        </w:rPr>
        <w:t>expertise</w:t>
      </w:r>
      <w:r w:rsidR="00C2486D" w:rsidRPr="00926B6C">
        <w:rPr>
          <w:sz w:val="28"/>
          <w:szCs w:val="28"/>
        </w:rPr>
        <w:t xml:space="preserve"> to boost business development</w:t>
      </w:r>
      <w:r w:rsidR="008F3835" w:rsidRPr="00926B6C">
        <w:rPr>
          <w:sz w:val="28"/>
          <w:szCs w:val="28"/>
        </w:rPr>
        <w:t xml:space="preserve"> to</w:t>
      </w:r>
      <w:r w:rsidR="00C2486D" w:rsidRPr="00926B6C">
        <w:rPr>
          <w:sz w:val="28"/>
          <w:szCs w:val="28"/>
        </w:rPr>
        <w:t xml:space="preserve"> improve our programs and operations.</w:t>
      </w:r>
      <w:r w:rsidR="008F3835" w:rsidRPr="00926B6C">
        <w:rPr>
          <w:sz w:val="28"/>
          <w:szCs w:val="28"/>
        </w:rPr>
        <w:t xml:space="preserve"> We welcome</w:t>
      </w:r>
      <w:r w:rsidR="00C2486D" w:rsidRPr="00926B6C">
        <w:rPr>
          <w:sz w:val="28"/>
          <w:szCs w:val="28"/>
        </w:rPr>
        <w:t xml:space="preserve"> pro bono business advice, workshop</w:t>
      </w:r>
      <w:r w:rsidR="008F3835" w:rsidRPr="00926B6C">
        <w:rPr>
          <w:sz w:val="28"/>
          <w:szCs w:val="28"/>
        </w:rPr>
        <w:t xml:space="preserve"> facilitation, </w:t>
      </w:r>
      <w:r w:rsidR="00C2486D" w:rsidRPr="00926B6C">
        <w:rPr>
          <w:sz w:val="28"/>
          <w:szCs w:val="28"/>
        </w:rPr>
        <w:t>specialised training</w:t>
      </w:r>
      <w:r w:rsidR="008F3835" w:rsidRPr="00926B6C">
        <w:rPr>
          <w:sz w:val="28"/>
          <w:szCs w:val="28"/>
        </w:rPr>
        <w:t xml:space="preserve"> </w:t>
      </w:r>
      <w:r w:rsidR="00C2486D" w:rsidRPr="00926B6C">
        <w:rPr>
          <w:sz w:val="28"/>
          <w:szCs w:val="28"/>
        </w:rPr>
        <w:t>and</w:t>
      </w:r>
      <w:r w:rsidR="00375DAC" w:rsidRPr="00926B6C">
        <w:rPr>
          <w:sz w:val="28"/>
          <w:szCs w:val="28"/>
        </w:rPr>
        <w:t xml:space="preserve"> consulting on </w:t>
      </w:r>
      <w:r w:rsidR="00C2486D" w:rsidRPr="00926B6C">
        <w:rPr>
          <w:sz w:val="28"/>
          <w:szCs w:val="28"/>
        </w:rPr>
        <w:t>organisational projects.</w:t>
      </w:r>
    </w:p>
    <w:p w14:paraId="7472B4DE" w14:textId="77777777" w:rsidR="00C2486D" w:rsidRPr="00926B6C" w:rsidRDefault="002A3201" w:rsidP="00375DAC">
      <w:pPr>
        <w:rPr>
          <w:rFonts w:cs="Arial"/>
          <w:b/>
          <w:sz w:val="28"/>
          <w:szCs w:val="28"/>
        </w:rPr>
      </w:pPr>
      <w:r w:rsidRPr="00926B6C">
        <w:rPr>
          <w:rFonts w:cs="Arial"/>
          <w:b/>
          <w:sz w:val="28"/>
          <w:szCs w:val="28"/>
        </w:rPr>
        <w:t>Regi</w:t>
      </w:r>
      <w:r w:rsidR="00375DAC" w:rsidRPr="00926B6C">
        <w:rPr>
          <w:rFonts w:cs="Arial"/>
          <w:b/>
          <w:sz w:val="28"/>
          <w:szCs w:val="28"/>
        </w:rPr>
        <w:t xml:space="preserve">ster to become a volunteer </w:t>
      </w:r>
    </w:p>
    <w:p w14:paraId="6F91AA0C" w14:textId="639FAD50" w:rsidR="002A3201" w:rsidRPr="00926B6C" w:rsidRDefault="003F3EE9" w:rsidP="00375DAC">
      <w:pPr>
        <w:rPr>
          <w:sz w:val="28"/>
          <w:szCs w:val="28"/>
        </w:rPr>
      </w:pPr>
      <w:r w:rsidRPr="00926B6C">
        <w:rPr>
          <w:sz w:val="28"/>
          <w:szCs w:val="28"/>
        </w:rPr>
        <w:t xml:space="preserve">If you’re interested </w:t>
      </w:r>
      <w:r w:rsidR="00B15CE6">
        <w:rPr>
          <w:sz w:val="28"/>
          <w:szCs w:val="28"/>
        </w:rPr>
        <w:t>in volunteering</w:t>
      </w:r>
      <w:r w:rsidRPr="00926B6C">
        <w:rPr>
          <w:sz w:val="28"/>
          <w:szCs w:val="28"/>
        </w:rPr>
        <w:t xml:space="preserve"> </w:t>
      </w:r>
      <w:r w:rsidR="00B15CE6">
        <w:rPr>
          <w:sz w:val="28"/>
          <w:szCs w:val="28"/>
        </w:rPr>
        <w:t xml:space="preserve">your time or expertise to support </w:t>
      </w:r>
      <w:r w:rsidRPr="00926B6C">
        <w:rPr>
          <w:sz w:val="28"/>
          <w:szCs w:val="28"/>
        </w:rPr>
        <w:t xml:space="preserve">people who </w:t>
      </w:r>
      <w:r w:rsidR="000A2141">
        <w:rPr>
          <w:sz w:val="28"/>
          <w:szCs w:val="28"/>
        </w:rPr>
        <w:t xml:space="preserve">are blind or </w:t>
      </w:r>
      <w:r w:rsidRPr="00926B6C">
        <w:rPr>
          <w:sz w:val="28"/>
          <w:szCs w:val="28"/>
        </w:rPr>
        <w:t xml:space="preserve">have </w:t>
      </w:r>
      <w:r w:rsidR="000A2141">
        <w:rPr>
          <w:sz w:val="28"/>
          <w:szCs w:val="28"/>
        </w:rPr>
        <w:t xml:space="preserve">low vision to </w:t>
      </w:r>
      <w:r w:rsidR="00B15CE6">
        <w:rPr>
          <w:sz w:val="28"/>
          <w:szCs w:val="28"/>
        </w:rPr>
        <w:t>live the life they choose</w:t>
      </w:r>
      <w:r w:rsidR="002A3201" w:rsidRPr="00926B6C">
        <w:rPr>
          <w:sz w:val="28"/>
          <w:szCs w:val="28"/>
        </w:rPr>
        <w:t xml:space="preserve">, call </w:t>
      </w:r>
      <w:r w:rsidR="000634F3" w:rsidRPr="00926B6C">
        <w:rPr>
          <w:rFonts w:eastAsia="Times New Roman" w:cs="Arial"/>
          <w:sz w:val="28"/>
          <w:szCs w:val="28"/>
        </w:rPr>
        <w:t>1300 84 74 66</w:t>
      </w:r>
      <w:r w:rsidR="002A3201" w:rsidRPr="00926B6C">
        <w:rPr>
          <w:rFonts w:eastAsia="Times New Roman" w:cs="Arial"/>
          <w:sz w:val="28"/>
          <w:szCs w:val="28"/>
        </w:rPr>
        <w:t xml:space="preserve"> or visit visionaustralia.org/volunteer</w:t>
      </w:r>
      <w:r w:rsidR="0000215D">
        <w:rPr>
          <w:rFonts w:eastAsia="Times New Roman" w:cs="Arial"/>
          <w:sz w:val="28"/>
          <w:szCs w:val="28"/>
        </w:rPr>
        <w:t>.</w:t>
      </w:r>
    </w:p>
    <w:p w14:paraId="423582E0" w14:textId="77777777" w:rsidR="002A3201" w:rsidRPr="00926B6C" w:rsidRDefault="002A3201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b/>
          <w:sz w:val="28"/>
          <w:szCs w:val="28"/>
        </w:rPr>
      </w:pPr>
      <w:r w:rsidRPr="00926B6C">
        <w:rPr>
          <w:rFonts w:eastAsia="Times New Roman" w:cs="Arial"/>
          <w:b/>
          <w:sz w:val="28"/>
          <w:szCs w:val="28"/>
        </w:rPr>
        <w:t xml:space="preserve">More information </w:t>
      </w:r>
    </w:p>
    <w:p w14:paraId="19EA903D" w14:textId="77777777" w:rsidR="000634F3" w:rsidRPr="00926B6C" w:rsidRDefault="000634F3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>visionaustralia.org</w:t>
      </w:r>
    </w:p>
    <w:p w14:paraId="56AC24DD" w14:textId="77777777" w:rsidR="000634F3" w:rsidRPr="00926B6C" w:rsidRDefault="000634F3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>Email: info@visionaustralia.org</w:t>
      </w:r>
    </w:p>
    <w:p w14:paraId="250F0EAC" w14:textId="77777777" w:rsidR="000634F3" w:rsidRPr="00926B6C" w:rsidRDefault="000634F3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>facebook.com/</w:t>
      </w:r>
      <w:r w:rsidR="007D4D9E" w:rsidRPr="00926B6C">
        <w:rPr>
          <w:rFonts w:eastAsia="Times New Roman" w:cs="Arial"/>
          <w:sz w:val="28"/>
          <w:szCs w:val="28"/>
        </w:rPr>
        <w:t>Vision Australia</w:t>
      </w:r>
    </w:p>
    <w:p w14:paraId="4DB2B4E6" w14:textId="77777777" w:rsidR="000634F3" w:rsidRPr="00926B6C" w:rsidRDefault="000634F3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>twitter.com/</w:t>
      </w:r>
      <w:proofErr w:type="spellStart"/>
      <w:r w:rsidRPr="00926B6C">
        <w:rPr>
          <w:rFonts w:eastAsia="Times New Roman" w:cs="Arial"/>
          <w:sz w:val="28"/>
          <w:szCs w:val="28"/>
        </w:rPr>
        <w:t>visionaustralia</w:t>
      </w:r>
      <w:proofErr w:type="spellEnd"/>
    </w:p>
    <w:p w14:paraId="5BD2C248" w14:textId="77777777" w:rsidR="000634F3" w:rsidRPr="00926B6C" w:rsidRDefault="000634F3" w:rsidP="000634F3">
      <w:pPr>
        <w:shd w:val="clear" w:color="auto" w:fill="FFFFFF"/>
        <w:spacing w:after="75" w:line="276" w:lineRule="auto"/>
        <w:textAlignment w:val="baseline"/>
        <w:rPr>
          <w:rFonts w:eastAsia="Times New Roman" w:cs="Arial"/>
          <w:sz w:val="28"/>
          <w:szCs w:val="28"/>
        </w:rPr>
      </w:pPr>
      <w:r w:rsidRPr="00926B6C">
        <w:rPr>
          <w:rFonts w:eastAsia="Times New Roman" w:cs="Arial"/>
          <w:sz w:val="28"/>
          <w:szCs w:val="28"/>
        </w:rPr>
        <w:t xml:space="preserve">Vision Australia acknowledges the support of state </w:t>
      </w:r>
      <w:r w:rsidR="008F3835" w:rsidRPr="00926B6C">
        <w:rPr>
          <w:rFonts w:eastAsia="Times New Roman" w:cs="Arial"/>
          <w:sz w:val="28"/>
          <w:szCs w:val="28"/>
        </w:rPr>
        <w:t xml:space="preserve">and commonwealth governments. Full acknowledgements at </w:t>
      </w:r>
      <w:hyperlink r:id="rId12" w:history="1">
        <w:r w:rsidRPr="00926B6C">
          <w:rPr>
            <w:rFonts w:eastAsia="Times New Roman" w:cs="Arial"/>
            <w:sz w:val="28"/>
            <w:szCs w:val="28"/>
          </w:rPr>
          <w:t>visionaustralia.org/</w:t>
        </w:r>
        <w:proofErr w:type="spellStart"/>
        <w:r w:rsidRPr="00926B6C">
          <w:rPr>
            <w:rFonts w:eastAsia="Times New Roman" w:cs="Arial"/>
            <w:sz w:val="28"/>
            <w:szCs w:val="28"/>
          </w:rPr>
          <w:t>gvtfunding</w:t>
        </w:r>
        <w:proofErr w:type="spellEnd"/>
      </w:hyperlink>
    </w:p>
    <w:p w14:paraId="3F741F1F" w14:textId="77777777" w:rsidR="00510EF2" w:rsidRDefault="00510EF2" w:rsidP="00AE0006">
      <w:pPr>
        <w:spacing w:line="360" w:lineRule="auto"/>
        <w:rPr>
          <w:sz w:val="36"/>
          <w:szCs w:val="36"/>
        </w:rPr>
      </w:pPr>
    </w:p>
    <w:sectPr w:rsidR="00510EF2" w:rsidSect="00BA2C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2A17" w14:textId="77777777" w:rsidR="006E783A" w:rsidRDefault="006E783A" w:rsidP="00F34461">
      <w:pPr>
        <w:spacing w:after="0"/>
      </w:pPr>
      <w:r>
        <w:separator/>
      </w:r>
    </w:p>
  </w:endnote>
  <w:endnote w:type="continuationSeparator" w:id="0">
    <w:p w14:paraId="7CEBD43F" w14:textId="77777777" w:rsidR="006E783A" w:rsidRDefault="006E783A" w:rsidP="00F34461">
      <w:pPr>
        <w:spacing w:after="0"/>
      </w:pPr>
      <w:r>
        <w:continuationSeparator/>
      </w:r>
    </w:p>
  </w:endnote>
  <w:endnote w:type="continuationNotice" w:id="1">
    <w:p w14:paraId="2018AE3B" w14:textId="77777777" w:rsidR="006E783A" w:rsidRDefault="006E78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9ECFE" w14:textId="77777777" w:rsidR="00237995" w:rsidRDefault="00237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14A9" w14:textId="77777777" w:rsidR="00DD6207" w:rsidRDefault="00DD6207">
    <w:pPr>
      <w:pStyle w:val="Footer"/>
      <w:jc w:val="right"/>
    </w:pPr>
  </w:p>
  <w:p w14:paraId="754762B2" w14:textId="77777777" w:rsidR="00DD6207" w:rsidRDefault="00DD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AF18" w14:textId="77777777" w:rsidR="00237995" w:rsidRDefault="00237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7B243" w14:textId="77777777" w:rsidR="006E783A" w:rsidRDefault="006E783A" w:rsidP="00F34461">
      <w:pPr>
        <w:spacing w:after="0"/>
      </w:pPr>
      <w:r>
        <w:separator/>
      </w:r>
    </w:p>
  </w:footnote>
  <w:footnote w:type="continuationSeparator" w:id="0">
    <w:p w14:paraId="4DA8368B" w14:textId="77777777" w:rsidR="006E783A" w:rsidRDefault="006E783A" w:rsidP="00F34461">
      <w:pPr>
        <w:spacing w:after="0"/>
      </w:pPr>
      <w:r>
        <w:continuationSeparator/>
      </w:r>
    </w:p>
  </w:footnote>
  <w:footnote w:type="continuationNotice" w:id="1">
    <w:p w14:paraId="6925D065" w14:textId="77777777" w:rsidR="006E783A" w:rsidRDefault="006E78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BFD7" w14:textId="77777777" w:rsidR="00237995" w:rsidRDefault="00237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2B29" w14:textId="77777777" w:rsidR="00237995" w:rsidRDefault="00237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8232" w14:textId="77777777" w:rsidR="00237995" w:rsidRDefault="00237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329"/>
    <w:multiLevelType w:val="hybridMultilevel"/>
    <w:tmpl w:val="70E0D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48A6"/>
    <w:multiLevelType w:val="hybridMultilevel"/>
    <w:tmpl w:val="7F4E4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72843"/>
    <w:multiLevelType w:val="hybridMultilevel"/>
    <w:tmpl w:val="9C48E4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9D38F0"/>
    <w:multiLevelType w:val="hybridMultilevel"/>
    <w:tmpl w:val="2EFC0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3EAE"/>
    <w:multiLevelType w:val="hybridMultilevel"/>
    <w:tmpl w:val="63449ACA"/>
    <w:lvl w:ilvl="0" w:tplc="7F16CB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0B83"/>
    <w:multiLevelType w:val="hybridMultilevel"/>
    <w:tmpl w:val="9E7EF2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AC7809"/>
    <w:multiLevelType w:val="hybridMultilevel"/>
    <w:tmpl w:val="331C4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74D57"/>
    <w:multiLevelType w:val="hybridMultilevel"/>
    <w:tmpl w:val="B4546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C"/>
    <w:rsid w:val="0000215D"/>
    <w:rsid w:val="0001546D"/>
    <w:rsid w:val="000201EB"/>
    <w:rsid w:val="00032021"/>
    <w:rsid w:val="0003748C"/>
    <w:rsid w:val="00044F86"/>
    <w:rsid w:val="00054ED5"/>
    <w:rsid w:val="000634F3"/>
    <w:rsid w:val="0006404B"/>
    <w:rsid w:val="00077CFB"/>
    <w:rsid w:val="0008574A"/>
    <w:rsid w:val="000A1087"/>
    <w:rsid w:val="000A2141"/>
    <w:rsid w:val="000D1E26"/>
    <w:rsid w:val="000E32FC"/>
    <w:rsid w:val="00102EF9"/>
    <w:rsid w:val="0010721D"/>
    <w:rsid w:val="00116219"/>
    <w:rsid w:val="00120ECD"/>
    <w:rsid w:val="0016418C"/>
    <w:rsid w:val="001657FB"/>
    <w:rsid w:val="001775D3"/>
    <w:rsid w:val="00197792"/>
    <w:rsid w:val="001A3478"/>
    <w:rsid w:val="001D023D"/>
    <w:rsid w:val="001D7223"/>
    <w:rsid w:val="001F296B"/>
    <w:rsid w:val="001F38E2"/>
    <w:rsid w:val="00211EF0"/>
    <w:rsid w:val="00237995"/>
    <w:rsid w:val="002532DF"/>
    <w:rsid w:val="00255B14"/>
    <w:rsid w:val="00260FE5"/>
    <w:rsid w:val="00264AAB"/>
    <w:rsid w:val="00275E26"/>
    <w:rsid w:val="002A3201"/>
    <w:rsid w:val="002B3F29"/>
    <w:rsid w:val="002B4860"/>
    <w:rsid w:val="002E367E"/>
    <w:rsid w:val="002F070E"/>
    <w:rsid w:val="002F1EFC"/>
    <w:rsid w:val="00307648"/>
    <w:rsid w:val="0031074B"/>
    <w:rsid w:val="00361C81"/>
    <w:rsid w:val="00375DAC"/>
    <w:rsid w:val="00380D35"/>
    <w:rsid w:val="003A0BEA"/>
    <w:rsid w:val="003A473C"/>
    <w:rsid w:val="003C1E5E"/>
    <w:rsid w:val="003C20CE"/>
    <w:rsid w:val="003D021E"/>
    <w:rsid w:val="003E54DF"/>
    <w:rsid w:val="003F3EE9"/>
    <w:rsid w:val="004047D7"/>
    <w:rsid w:val="0040585D"/>
    <w:rsid w:val="00411786"/>
    <w:rsid w:val="00416A0D"/>
    <w:rsid w:val="004419C7"/>
    <w:rsid w:val="00442577"/>
    <w:rsid w:val="004474E0"/>
    <w:rsid w:val="0046120B"/>
    <w:rsid w:val="004A477C"/>
    <w:rsid w:val="004B191A"/>
    <w:rsid w:val="004C7BE1"/>
    <w:rsid w:val="004D3A47"/>
    <w:rsid w:val="004F5FDC"/>
    <w:rsid w:val="00510537"/>
    <w:rsid w:val="00510EF2"/>
    <w:rsid w:val="00576FD6"/>
    <w:rsid w:val="00590772"/>
    <w:rsid w:val="00647F1B"/>
    <w:rsid w:val="0066164E"/>
    <w:rsid w:val="00670C46"/>
    <w:rsid w:val="00686BA2"/>
    <w:rsid w:val="006935AA"/>
    <w:rsid w:val="006B3B6B"/>
    <w:rsid w:val="006E783A"/>
    <w:rsid w:val="0071000F"/>
    <w:rsid w:val="0072338D"/>
    <w:rsid w:val="00743CCE"/>
    <w:rsid w:val="007552E1"/>
    <w:rsid w:val="00757D56"/>
    <w:rsid w:val="00762F8B"/>
    <w:rsid w:val="00770A65"/>
    <w:rsid w:val="007A62EE"/>
    <w:rsid w:val="007D286B"/>
    <w:rsid w:val="007D4D9E"/>
    <w:rsid w:val="007E7519"/>
    <w:rsid w:val="008044F9"/>
    <w:rsid w:val="00812C15"/>
    <w:rsid w:val="00826419"/>
    <w:rsid w:val="00826F56"/>
    <w:rsid w:val="00862904"/>
    <w:rsid w:val="008F3835"/>
    <w:rsid w:val="00910486"/>
    <w:rsid w:val="00915AD8"/>
    <w:rsid w:val="00924605"/>
    <w:rsid w:val="00926B6C"/>
    <w:rsid w:val="00927AC8"/>
    <w:rsid w:val="00927FC0"/>
    <w:rsid w:val="0094343E"/>
    <w:rsid w:val="00945983"/>
    <w:rsid w:val="009514CE"/>
    <w:rsid w:val="009559BE"/>
    <w:rsid w:val="00965EEA"/>
    <w:rsid w:val="009666FE"/>
    <w:rsid w:val="009B1E9E"/>
    <w:rsid w:val="009D158C"/>
    <w:rsid w:val="009E0CA7"/>
    <w:rsid w:val="009F1D26"/>
    <w:rsid w:val="00A03EE8"/>
    <w:rsid w:val="00A32F35"/>
    <w:rsid w:val="00A45742"/>
    <w:rsid w:val="00A62F1C"/>
    <w:rsid w:val="00A67DFE"/>
    <w:rsid w:val="00A72CB5"/>
    <w:rsid w:val="00A813DA"/>
    <w:rsid w:val="00A83738"/>
    <w:rsid w:val="00A83807"/>
    <w:rsid w:val="00A84E23"/>
    <w:rsid w:val="00A86495"/>
    <w:rsid w:val="00A92D22"/>
    <w:rsid w:val="00A94EA7"/>
    <w:rsid w:val="00AA5037"/>
    <w:rsid w:val="00AA71FE"/>
    <w:rsid w:val="00AB5BA1"/>
    <w:rsid w:val="00AE0006"/>
    <w:rsid w:val="00AE5692"/>
    <w:rsid w:val="00AF0192"/>
    <w:rsid w:val="00B02E23"/>
    <w:rsid w:val="00B03CE7"/>
    <w:rsid w:val="00B15CE6"/>
    <w:rsid w:val="00B361D4"/>
    <w:rsid w:val="00B56EEB"/>
    <w:rsid w:val="00B929CD"/>
    <w:rsid w:val="00B950FC"/>
    <w:rsid w:val="00BA2C59"/>
    <w:rsid w:val="00BD7E6F"/>
    <w:rsid w:val="00C2486D"/>
    <w:rsid w:val="00C425D2"/>
    <w:rsid w:val="00C45C46"/>
    <w:rsid w:val="00C8027D"/>
    <w:rsid w:val="00CA25FB"/>
    <w:rsid w:val="00CC1C9B"/>
    <w:rsid w:val="00CE29D7"/>
    <w:rsid w:val="00D031E3"/>
    <w:rsid w:val="00D10F9C"/>
    <w:rsid w:val="00D418C3"/>
    <w:rsid w:val="00D72CEC"/>
    <w:rsid w:val="00DD3C06"/>
    <w:rsid w:val="00DD6207"/>
    <w:rsid w:val="00DE2B0A"/>
    <w:rsid w:val="00DF4AE0"/>
    <w:rsid w:val="00E01943"/>
    <w:rsid w:val="00E11337"/>
    <w:rsid w:val="00E332FD"/>
    <w:rsid w:val="00E43ECE"/>
    <w:rsid w:val="00E63983"/>
    <w:rsid w:val="00EA274D"/>
    <w:rsid w:val="00EB4023"/>
    <w:rsid w:val="00EB5372"/>
    <w:rsid w:val="00EC4DDD"/>
    <w:rsid w:val="00ED5A10"/>
    <w:rsid w:val="00F0152C"/>
    <w:rsid w:val="00F15E11"/>
    <w:rsid w:val="00F266B5"/>
    <w:rsid w:val="00F34461"/>
    <w:rsid w:val="00F43869"/>
    <w:rsid w:val="00F53326"/>
    <w:rsid w:val="00F61E55"/>
    <w:rsid w:val="00FB78AE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F97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478"/>
    <w:pPr>
      <w:spacing w:after="240" w:line="240" w:lineRule="auto"/>
    </w:pPr>
    <w:rPr>
      <w:rFonts w:ascii="Arial" w:eastAsiaTheme="minorEastAsia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A83738"/>
    <w:pPr>
      <w:outlineLvl w:val="0"/>
    </w:pPr>
    <w:rPr>
      <w:rFonts w:eastAsia="Calibri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738"/>
    <w:pPr>
      <w:keepNext/>
      <w:spacing w:before="240"/>
      <w:outlineLvl w:val="1"/>
    </w:pPr>
    <w:rPr>
      <w:rFonts w:eastAsia="Calibri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478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37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738"/>
    <w:rPr>
      <w:rFonts w:ascii="Arial" w:eastAsia="Calibri" w:hAnsi="Arial" w:cstheme="majorBidi"/>
      <w:b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83738"/>
    <w:rPr>
      <w:rFonts w:ascii="Arial" w:eastAsia="Calibri" w:hAnsi="Arial"/>
      <w:b/>
      <w:bCs/>
      <w:iCs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3478"/>
    <w:rPr>
      <w:rFonts w:ascii="Arial" w:eastAsiaTheme="minorEastAsia" w:hAnsi="Arial"/>
      <w:b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3738"/>
    <w:pPr>
      <w:widowControl w:val="0"/>
      <w:spacing w:before="240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3738"/>
    <w:rPr>
      <w:rFonts w:ascii="Arial" w:eastAsiaTheme="majorEastAsia" w:hAnsi="Arial" w:cstheme="majorBidi"/>
      <w:b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1A3478"/>
    <w:rPr>
      <w:b/>
      <w:bCs/>
    </w:rPr>
  </w:style>
  <w:style w:type="paragraph" w:styleId="NoSpacing">
    <w:name w:val="No Spacing"/>
    <w:uiPriority w:val="1"/>
    <w:qFormat/>
    <w:rsid w:val="001A3478"/>
    <w:pPr>
      <w:spacing w:after="0" w:line="240" w:lineRule="auto"/>
    </w:pPr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1A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70E"/>
    <w:rPr>
      <w:color w:val="0000FF" w:themeColor="hyperlink"/>
      <w:u w:val="single"/>
    </w:rPr>
  </w:style>
  <w:style w:type="paragraph" w:customStyle="1" w:styleId="wfxRecipient">
    <w:name w:val="wfxRecipient"/>
    <w:basedOn w:val="Normal"/>
    <w:rsid w:val="002F1EFC"/>
    <w:pPr>
      <w:spacing w:before="160" w:after="0"/>
    </w:pPr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4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4461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344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4461"/>
    <w:rPr>
      <w:rFonts w:ascii="Arial" w:eastAsiaTheme="minorEastAsia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5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DF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DF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DF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910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837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onaustralia.org/gvtfund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9784CCC0CD94882D3903C59614556" ma:contentTypeVersion="4" ma:contentTypeDescription="Create a new document." ma:contentTypeScope="" ma:versionID="7f0c8f6061d21be59ba830d6cde08192">
  <xsd:schema xmlns:xsd="http://www.w3.org/2001/XMLSchema" xmlns:xs="http://www.w3.org/2001/XMLSchema" xmlns:p="http://schemas.microsoft.com/office/2006/metadata/properties" xmlns:ns2="54e2be01-1390-48e0-a85d-7bd1ae01e13b" targetNamespace="http://schemas.microsoft.com/office/2006/metadata/properties" ma:root="true" ma:fieldsID="9f142d76bddfe58191e36367be584133" ns2:_="">
    <xsd:import namespace="54e2be01-1390-48e0-a85d-7bd1ae01e13b"/>
    <xsd:element name="properties">
      <xsd:complexType>
        <xsd:sequence>
          <xsd:element name="documentManagement">
            <xsd:complexType>
              <xsd:all>
                <xsd:element ref="ns2:Our_x0020_Mission_x0020_Our_x0020_Story" minOccurs="0"/>
                <xsd:element ref="ns2:Posters" minOccurs="0"/>
                <xsd:element ref="ns2:Document_x0020_Type" minOccurs="0"/>
                <xsd:element ref="ns2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2be01-1390-48e0-a85d-7bd1ae01e13b" elementFormDefault="qualified">
    <xsd:import namespace="http://schemas.microsoft.com/office/2006/documentManagement/types"/>
    <xsd:import namespace="http://schemas.microsoft.com/office/infopath/2007/PartnerControls"/>
    <xsd:element name="Our_x0020_Mission_x0020_Our_x0020_Story" ma:index="8" nillable="true" ma:displayName="Our Mission Our Story" ma:internalName="Our_x0020_Mission_x0020_Our_x0020_Story">
      <xsd:simpleType>
        <xsd:restriction base="dms:Text">
          <xsd:maxLength value="255"/>
        </xsd:restriction>
      </xsd:simpleType>
    </xsd:element>
    <xsd:element name="Posters" ma:index="9" nillable="true" ma:displayName="Posters" ma:internalName="Posters">
      <xsd:simpleType>
        <xsd:restriction base="dms:Text">
          <xsd:maxLength value="255"/>
        </xsd:restriction>
      </xsd:simpleType>
    </xsd:element>
    <xsd:element name="Document_x0020_Type" ma:index="10" nillable="true" ma:displayName="Language" ma:default="English" ma:format="Dropdown" ma:internalName="Document_x0020_Type">
      <xsd:simpleType>
        <xsd:restriction base="dms:Choice">
          <xsd:enumeration value="Arabic"/>
          <xsd:enumeration value="English"/>
          <xsd:enumeration value="Chinese"/>
          <xsd:enumeration value="Greek"/>
          <xsd:enumeration value="Vietnamese"/>
        </xsd:restriction>
      </xsd:simpleType>
    </xsd:element>
    <xsd:element name="Year" ma:index="11" ma:displayName="Year" ma:default="2019" ma:format="Dropdown" ma:internalName="Year">
      <xsd:simpleType>
        <xsd:restriction base="dms:Choice">
          <xsd:enumeration value="2019"/>
          <xsd:enumeration value="2020"/>
          <xsd:enumeration value="202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_x0020_Mission_x0020_Our_x0020_Story xmlns="54e2be01-1390-48e0-a85d-7bd1ae01e13b" xsi:nil="true"/>
    <Posters xmlns="54e2be01-1390-48e0-a85d-7bd1ae01e13b" xsi:nil="true"/>
    <Document_x0020_Type xmlns="54e2be01-1390-48e0-a85d-7bd1ae01e13b">English</Document_x0020_Type>
    <Year xmlns="54e2be01-1390-48e0-a85d-7bd1ae01e13b">2019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013C-0CB5-48F0-ABCB-B5FDDAFA7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FAC38-1D64-4BC8-B516-3D085627E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2be01-1390-48e0-a85d-7bd1ae01e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7A3EC-4798-461C-91C3-7951D39F1B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e2be01-1390-48e0-a85d-7bd1ae01e1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889991-AD8B-4C41-9BF1-216DA082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2021-03-04T00:46:00Z</dcterms:created>
  <dcterms:modified xsi:type="dcterms:W3CDTF">2021-03-04T00:46:00Z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0x010100F529784CCC0CD94882D3903C59614556</vt:lpwstr>
  </property>
</Properties>
</file>