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94298" w14:textId="5D91F229" w:rsidR="7E3C2DC3" w:rsidRDefault="7E3C2DC3">
      <w:r>
        <w:rPr>
          <w:noProof/>
        </w:rPr>
        <w:drawing>
          <wp:inline distT="0" distB="0" distL="0" distR="0" wp14:anchorId="7944C974" wp14:editId="15576F96">
            <wp:extent cx="2712955" cy="1115665"/>
            <wp:effectExtent l="0" t="0" r="0" b="0"/>
            <wp:docPr id="1906410962" name="Picture 1906410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712955" cy="1115665"/>
                    </a:xfrm>
                    <a:prstGeom prst="rect">
                      <a:avLst/>
                    </a:prstGeom>
                  </pic:spPr>
                </pic:pic>
              </a:graphicData>
            </a:graphic>
          </wp:inline>
        </w:drawing>
      </w:r>
    </w:p>
    <w:p w14:paraId="26F248BE" w14:textId="39288064" w:rsidR="11BC0673" w:rsidRDefault="11BC0673" w:rsidP="11BC0673">
      <w:pPr>
        <w:rPr>
          <w:b/>
          <w:bCs/>
          <w:sz w:val="80"/>
          <w:szCs w:val="80"/>
        </w:rPr>
      </w:pPr>
    </w:p>
    <w:p w14:paraId="169513B0" w14:textId="77777777" w:rsidR="00244B75" w:rsidRPr="00244B75" w:rsidRDefault="00244B75" w:rsidP="11BC0673">
      <w:pPr>
        <w:rPr>
          <w:b/>
          <w:bCs/>
          <w:sz w:val="80"/>
          <w:szCs w:val="80"/>
        </w:rPr>
      </w:pPr>
      <w:r w:rsidRPr="11BC0673">
        <w:rPr>
          <w:b/>
          <w:bCs/>
          <w:sz w:val="80"/>
          <w:szCs w:val="80"/>
        </w:rPr>
        <w:t>Your NDIS Planning Guide</w:t>
      </w:r>
    </w:p>
    <w:p w14:paraId="7020F7A3" w14:textId="77777777" w:rsidR="00244B75" w:rsidRPr="00244B75" w:rsidRDefault="00244B75" w:rsidP="00244B75"/>
    <w:p w14:paraId="3BC92AF7" w14:textId="77777777" w:rsidR="00244B75" w:rsidRPr="00244B75" w:rsidRDefault="00244B75" w:rsidP="11BC0673">
      <w:pPr>
        <w:rPr>
          <w:b/>
          <w:bCs/>
          <w:sz w:val="48"/>
          <w:szCs w:val="48"/>
        </w:rPr>
      </w:pPr>
      <w:r w:rsidRPr="11BC0673">
        <w:rPr>
          <w:b/>
          <w:bCs/>
          <w:sz w:val="48"/>
          <w:szCs w:val="48"/>
        </w:rPr>
        <w:t>About You</w:t>
      </w:r>
    </w:p>
    <w:p w14:paraId="2F821E39" w14:textId="77777777" w:rsidR="00244B75" w:rsidRPr="00244B75" w:rsidRDefault="00244B75" w:rsidP="11BC0673">
      <w:pPr>
        <w:rPr>
          <w:sz w:val="48"/>
          <w:szCs w:val="48"/>
        </w:rPr>
      </w:pPr>
    </w:p>
    <w:p w14:paraId="2DCE380A" w14:textId="77777777" w:rsidR="00244B75" w:rsidRPr="00244B75" w:rsidRDefault="00244B75" w:rsidP="11BC0673">
      <w:pPr>
        <w:rPr>
          <w:b/>
          <w:bCs/>
          <w:sz w:val="48"/>
          <w:szCs w:val="48"/>
        </w:rPr>
      </w:pPr>
      <w:r w:rsidRPr="11BC0673">
        <w:rPr>
          <w:b/>
          <w:bCs/>
          <w:sz w:val="48"/>
          <w:szCs w:val="48"/>
        </w:rPr>
        <w:t xml:space="preserve">Name: </w:t>
      </w:r>
    </w:p>
    <w:p w14:paraId="5B48AE79" w14:textId="77777777" w:rsidR="00244B75" w:rsidRPr="00244B75" w:rsidRDefault="00244B75" w:rsidP="00244B75">
      <w:pPr>
        <w:rPr>
          <w:b/>
        </w:rPr>
      </w:pPr>
    </w:p>
    <w:p w14:paraId="3834AE41" w14:textId="4B5B7631" w:rsidR="00244B75" w:rsidRPr="00244B75" w:rsidRDefault="00244B75" w:rsidP="664658E7">
      <w:pPr>
        <w:rPr>
          <w:b/>
          <w:bCs/>
        </w:rPr>
      </w:pPr>
      <w:r>
        <w:br w:type="column"/>
      </w:r>
      <w:r w:rsidR="60010447" w:rsidRPr="664658E7">
        <w:rPr>
          <w:rStyle w:val="Heading1Char"/>
          <w:rFonts w:eastAsiaTheme="minorHAnsi"/>
        </w:rPr>
        <w:t>NDIS Overview</w:t>
      </w:r>
    </w:p>
    <w:p w14:paraId="580DB2DA" w14:textId="2FBA11FB" w:rsidR="00244B75" w:rsidRPr="00244B75" w:rsidRDefault="60010447" w:rsidP="664658E7">
      <w:pPr>
        <w:pStyle w:val="Heading2"/>
      </w:pPr>
      <w:r w:rsidRPr="2D4E6ADA">
        <w:t xml:space="preserve">What </w:t>
      </w:r>
      <w:r w:rsidR="1FDB200B" w:rsidRPr="2D4E6ADA">
        <w:t xml:space="preserve">are </w:t>
      </w:r>
      <w:r w:rsidRPr="2D4E6ADA">
        <w:t>the NDIS and NDIA?</w:t>
      </w:r>
    </w:p>
    <w:p w14:paraId="354DB191" w14:textId="312B1832" w:rsidR="3CC66A99" w:rsidRDefault="3CC66A99" w:rsidP="664658E7">
      <w:pPr>
        <w:rPr>
          <w:rFonts w:eastAsia="Aptos" w:cs="Aptos"/>
          <w:color w:val="000000" w:themeColor="text1"/>
          <w:szCs w:val="24"/>
        </w:rPr>
      </w:pPr>
      <w:r w:rsidRPr="664658E7">
        <w:rPr>
          <w:rFonts w:eastAsia="Aptos" w:cs="Aptos"/>
          <w:color w:val="000000" w:themeColor="text1"/>
          <w:szCs w:val="24"/>
        </w:rPr>
        <w:t xml:space="preserve">The NDIS, or National Disability Insurance Scheme, provides funding for disability support and services to Australians with permanent and significant disabilities. </w:t>
      </w:r>
      <w:r w:rsidR="7F7B7001" w:rsidRPr="664658E7">
        <w:rPr>
          <w:rFonts w:eastAsia="Aptos" w:cs="Aptos"/>
          <w:color w:val="000000" w:themeColor="text1"/>
          <w:szCs w:val="24"/>
        </w:rPr>
        <w:t xml:space="preserve">It is administered by </w:t>
      </w:r>
      <w:r w:rsidR="7F7B7001">
        <w:t>a government body called the National Disability Insurance Agency (NDIA).</w:t>
      </w:r>
    </w:p>
    <w:p w14:paraId="0ABDA6E3" w14:textId="77777777" w:rsidR="00244B75" w:rsidRPr="00244B75" w:rsidRDefault="00244B75" w:rsidP="00244B75"/>
    <w:p w14:paraId="28B80E69" w14:textId="62E58016" w:rsidR="00244B75" w:rsidRPr="00244B75" w:rsidRDefault="187637D9" w:rsidP="00244B75">
      <w:r>
        <w:t>T</w:t>
      </w:r>
      <w:r w:rsidR="4CA03241">
        <w:t xml:space="preserve">hey </w:t>
      </w:r>
      <w:r>
        <w:t>will help you to</w:t>
      </w:r>
      <w:r w:rsidR="60010447">
        <w:t xml:space="preserve"> create your own plan of support and services, based on your situation and what you would like to achieve</w:t>
      </w:r>
      <w:r w:rsidR="0ABFB4E5">
        <w:t>, giving you more control over your life.</w:t>
      </w:r>
    </w:p>
    <w:p w14:paraId="2494303A" w14:textId="49056BA4" w:rsidR="00244B75" w:rsidRPr="00244B75" w:rsidRDefault="60010447" w:rsidP="664658E7">
      <w:pPr>
        <w:pStyle w:val="Heading2"/>
      </w:pPr>
      <w:r w:rsidRPr="2D4E6ADA">
        <w:t>What is an NDIS plan and how is it created?</w:t>
      </w:r>
    </w:p>
    <w:p w14:paraId="640AD96A" w14:textId="77777777" w:rsidR="00244B75" w:rsidRPr="00244B75" w:rsidRDefault="00244B75" w:rsidP="00244B75">
      <w:r w:rsidRPr="00244B75">
        <w:t>Your NDIS plan is based on you and your needs. It’s all about what your situation is today, and what type of life you would like to lead. It then identifies the support you may need to help make that life a reality.</w:t>
      </w:r>
    </w:p>
    <w:p w14:paraId="0F43A821" w14:textId="77777777" w:rsidR="00244B75" w:rsidRPr="00244B75" w:rsidRDefault="00244B75" w:rsidP="00244B75"/>
    <w:p w14:paraId="3195ADB1" w14:textId="5A19785F" w:rsidR="00244B75" w:rsidRPr="00244B75" w:rsidRDefault="00244B75" w:rsidP="00244B75">
      <w:r>
        <w:t>The NDIA will allocate a consultant to help develop your plan. This might be a</w:t>
      </w:r>
      <w:r w:rsidR="2534F719">
        <w:t>n</w:t>
      </w:r>
      <w:r>
        <w:t xml:space="preserve"> NDIA planner, a </w:t>
      </w:r>
      <w:r w:rsidR="05B6C31A">
        <w:t>Local Area</w:t>
      </w:r>
      <w:r>
        <w:t xml:space="preserve"> Coordinator (LAC) or an Early Childhood Partner.</w:t>
      </w:r>
    </w:p>
    <w:p w14:paraId="56351F83" w14:textId="77777777" w:rsidR="00244B75" w:rsidRPr="00244B75" w:rsidRDefault="00244B75" w:rsidP="00244B75"/>
    <w:p w14:paraId="54988788" w14:textId="5A3623BC" w:rsidR="00244B75" w:rsidRPr="00244B75" w:rsidRDefault="60010447" w:rsidP="00244B75">
      <w:r>
        <w:t xml:space="preserve">To get ready for this planning session, it’s a great idea to start thinking about what your support needs are and what your goals might be. At Vision Australia, we can help you to do </w:t>
      </w:r>
      <w:r w:rsidR="2EDFA775">
        <w:t>this and</w:t>
      </w:r>
      <w:r>
        <w:t xml:space="preserve"> support you through the planning process.</w:t>
      </w:r>
    </w:p>
    <w:p w14:paraId="16F4493A" w14:textId="400E3F47" w:rsidR="00244B75" w:rsidRPr="00244B75" w:rsidRDefault="6D456B9E" w:rsidP="664658E7">
      <w:pPr>
        <w:pStyle w:val="Heading2"/>
      </w:pPr>
      <w:r w:rsidRPr="2D4E6ADA">
        <w:t xml:space="preserve">What </w:t>
      </w:r>
      <w:r w:rsidR="542C3E8D" w:rsidRPr="2D4E6ADA">
        <w:t>i</w:t>
      </w:r>
      <w:r w:rsidRPr="2D4E6ADA">
        <w:t xml:space="preserve">s </w:t>
      </w:r>
      <w:r w:rsidR="13594DDE" w:rsidRPr="2D4E6ADA">
        <w:t>f</w:t>
      </w:r>
      <w:r w:rsidRPr="2D4E6ADA">
        <w:t xml:space="preserve">unded in </w:t>
      </w:r>
      <w:r w:rsidR="304E8791" w:rsidRPr="2D4E6ADA">
        <w:t>m</w:t>
      </w:r>
      <w:r w:rsidRPr="2D4E6ADA">
        <w:t xml:space="preserve">y </w:t>
      </w:r>
      <w:r w:rsidR="4211AE26" w:rsidRPr="2D4E6ADA">
        <w:t>p</w:t>
      </w:r>
      <w:r w:rsidRPr="2D4E6ADA">
        <w:t>lan?</w:t>
      </w:r>
    </w:p>
    <w:p w14:paraId="3D457D8A" w14:textId="1B6351A9" w:rsidR="00244B75" w:rsidRPr="00244B75" w:rsidRDefault="6D456B9E" w:rsidP="664658E7">
      <w:pPr>
        <w:spacing w:before="240" w:after="240"/>
        <w:rPr>
          <w:rFonts w:eastAsia="Aptos" w:cs="Aptos"/>
          <w:szCs w:val="24"/>
        </w:rPr>
      </w:pPr>
      <w:r w:rsidRPr="664658E7">
        <w:rPr>
          <w:rFonts w:eastAsia="Aptos" w:cs="Aptos"/>
          <w:szCs w:val="24"/>
        </w:rPr>
        <w:t xml:space="preserve">The NDIS can fund services, items, or equipment that meet specific funding criteria, provided they are approved NDIS Supports. </w:t>
      </w:r>
    </w:p>
    <w:p w14:paraId="69B79204" w14:textId="11255F44" w:rsidR="00244B75" w:rsidRPr="00244B75" w:rsidRDefault="6D456B9E" w:rsidP="664658E7">
      <w:pPr>
        <w:spacing w:before="240" w:after="240"/>
        <w:rPr>
          <w:rFonts w:eastAsia="Aptos" w:cs="Aptos"/>
          <w:szCs w:val="24"/>
        </w:rPr>
      </w:pPr>
      <w:r w:rsidRPr="664658E7">
        <w:rPr>
          <w:rFonts w:eastAsia="Aptos" w:cs="Aptos"/>
          <w:szCs w:val="24"/>
        </w:rPr>
        <w:t>Before determining which supports the NDIS will fund, the NDIA considers the help you already receive from community and mainstream services, as well as the support provided by your family and friends</w:t>
      </w:r>
      <w:r w:rsidR="081150D1" w:rsidRPr="664658E7">
        <w:rPr>
          <w:rFonts w:eastAsia="Aptos" w:cs="Aptos"/>
          <w:szCs w:val="24"/>
        </w:rPr>
        <w:t>.</w:t>
      </w:r>
    </w:p>
    <w:p w14:paraId="701E04B8" w14:textId="6EE4384A" w:rsidR="00244B75" w:rsidRPr="00244B75" w:rsidRDefault="6D456B9E" w:rsidP="2D4E6ADA">
      <w:pPr>
        <w:pStyle w:val="Heading2"/>
      </w:pPr>
      <w:r w:rsidRPr="2D4E6ADA">
        <w:t xml:space="preserve">What </w:t>
      </w:r>
      <w:r w:rsidR="0A3F9F99" w:rsidRPr="2D4E6ADA">
        <w:t>i</w:t>
      </w:r>
      <w:r w:rsidRPr="2D4E6ADA">
        <w:t xml:space="preserve">s </w:t>
      </w:r>
      <w:r w:rsidR="27656760" w:rsidRPr="2D4E6ADA">
        <w:t>n</w:t>
      </w:r>
      <w:r w:rsidRPr="2D4E6ADA">
        <w:t xml:space="preserve">ot </w:t>
      </w:r>
      <w:r w:rsidR="5779BA19" w:rsidRPr="2D4E6ADA">
        <w:t>f</w:t>
      </w:r>
      <w:r w:rsidRPr="2D4E6ADA">
        <w:t xml:space="preserve">unded in </w:t>
      </w:r>
      <w:r w:rsidR="3DC7573E" w:rsidRPr="2D4E6ADA">
        <w:t>m</w:t>
      </w:r>
      <w:r w:rsidRPr="2D4E6ADA">
        <w:t xml:space="preserve">y </w:t>
      </w:r>
      <w:r w:rsidR="0ACDC422" w:rsidRPr="2D4E6ADA">
        <w:t>p</w:t>
      </w:r>
      <w:r w:rsidRPr="2D4E6ADA">
        <w:t>lan?</w:t>
      </w:r>
    </w:p>
    <w:p w14:paraId="074D9379" w14:textId="7BB0ECE6" w:rsidR="00244B75" w:rsidRPr="00244B75" w:rsidRDefault="6D456B9E" w:rsidP="664658E7">
      <w:pPr>
        <w:spacing w:before="240" w:after="240"/>
      </w:pPr>
      <w:r w:rsidRPr="664658E7">
        <w:rPr>
          <w:rFonts w:eastAsia="Aptos" w:cs="Aptos"/>
          <w:szCs w:val="24"/>
        </w:rPr>
        <w:t>The NDIS cannot fund services, items, or equipment that include day-to-day living costs, are illegal or are the responsibility of another government system.</w:t>
      </w:r>
    </w:p>
    <w:p w14:paraId="4FC0A6E3" w14:textId="68C2A5A0" w:rsidR="00244B75" w:rsidRPr="00244B75" w:rsidRDefault="6D456B9E" w:rsidP="664658E7">
      <w:pPr>
        <w:spacing w:before="240" w:after="240"/>
        <w:rPr>
          <w:rFonts w:eastAsia="Aptos" w:cs="Aptos"/>
          <w:color w:val="467886"/>
          <w:szCs w:val="24"/>
          <w:u w:val="single"/>
        </w:rPr>
      </w:pPr>
      <w:r w:rsidRPr="664658E7">
        <w:rPr>
          <w:rFonts w:eastAsia="Aptos" w:cs="Aptos"/>
          <w:szCs w:val="24"/>
        </w:rPr>
        <w:t>However, in some situations, you may be able to apply for a Replacement Support, an alternative for something not typically funded by the NDIS.</w:t>
      </w:r>
      <w:r w:rsidR="51921804" w:rsidRPr="664658E7">
        <w:rPr>
          <w:rFonts w:eastAsia="Aptos" w:cs="Aptos"/>
          <w:szCs w:val="24"/>
        </w:rPr>
        <w:t xml:space="preserve"> </w:t>
      </w:r>
    </w:p>
    <w:p w14:paraId="64DCB975" w14:textId="1F7D8A4C" w:rsidR="00244B75" w:rsidRPr="00244B75" w:rsidRDefault="7356C8FE" w:rsidP="2D4E6ADA">
      <w:pPr>
        <w:spacing w:before="240" w:after="240" w:line="259" w:lineRule="auto"/>
        <w:rPr>
          <w:rFonts w:eastAsia="Aptos" w:cs="Aptos"/>
          <w:color w:val="467886"/>
          <w:u w:val="single"/>
        </w:rPr>
      </w:pPr>
      <w:r w:rsidRPr="2D4E6ADA">
        <w:rPr>
          <w:rFonts w:eastAsia="Aptos" w:cs="Aptos"/>
        </w:rPr>
        <w:t>To access the full information</w:t>
      </w:r>
      <w:r w:rsidR="60482F97" w:rsidRPr="2D4E6ADA">
        <w:rPr>
          <w:rFonts w:eastAsia="Aptos" w:cs="Aptos"/>
        </w:rPr>
        <w:t xml:space="preserve"> on what is and isn’t available through the NDIS</w:t>
      </w:r>
      <w:r w:rsidRPr="2D4E6ADA">
        <w:rPr>
          <w:rFonts w:eastAsia="Aptos" w:cs="Aptos"/>
        </w:rPr>
        <w:t xml:space="preserve">, visit </w:t>
      </w:r>
      <w:hyperlink r:id="rId9">
        <w:r w:rsidRPr="2D4E6ADA">
          <w:rPr>
            <w:rStyle w:val="Hyperlink"/>
            <w:rFonts w:eastAsia="Aptos" w:cs="Aptos"/>
            <w:color w:val="467886"/>
          </w:rPr>
          <w:t>https://www.ndis.gov.au/understanding/supports-funded-ndis</w:t>
        </w:r>
      </w:hyperlink>
      <w:r w:rsidRPr="2D4E6ADA">
        <w:rPr>
          <w:rFonts w:eastAsia="Aptos" w:cs="Aptos"/>
          <w:color w:val="467886"/>
          <w:u w:val="single"/>
        </w:rPr>
        <w:t xml:space="preserve"> </w:t>
      </w:r>
      <w:r w:rsidR="5D971CFC" w:rsidRPr="2D4E6ADA">
        <w:rPr>
          <w:rFonts w:eastAsia="Aptos" w:cs="Aptos"/>
          <w:color w:val="467886"/>
          <w:u w:val="single"/>
        </w:rPr>
        <w:t>.</w:t>
      </w:r>
    </w:p>
    <w:p w14:paraId="3E9B6D99" w14:textId="5E7C57DA" w:rsidR="00244B75" w:rsidRPr="00244B75" w:rsidRDefault="00244B75" w:rsidP="2D4E6ADA">
      <w:pPr>
        <w:pStyle w:val="Heading2"/>
        <w:rPr>
          <w:rFonts w:eastAsia="Aptos" w:cs="Aptos"/>
          <w:color w:val="467886"/>
          <w:u w:val="single"/>
        </w:rPr>
      </w:pPr>
      <w:r>
        <w:t>The NDIS process</w:t>
      </w:r>
    </w:p>
    <w:p w14:paraId="6BC864FD" w14:textId="77777777" w:rsidR="00244B75" w:rsidRPr="00244B75" w:rsidRDefault="00244B75" w:rsidP="00244B75"/>
    <w:p w14:paraId="01D73905" w14:textId="77777777" w:rsidR="00244B75" w:rsidRPr="00244B75" w:rsidRDefault="00244B75" w:rsidP="00244B75">
      <w:pPr>
        <w:rPr>
          <w:b/>
          <w:bCs/>
        </w:rPr>
      </w:pPr>
      <w:r w:rsidRPr="00244B75">
        <w:rPr>
          <w:b/>
          <w:bCs/>
        </w:rPr>
        <w:t>Step 1: NDIS contact, eligibility and access</w:t>
      </w:r>
    </w:p>
    <w:p w14:paraId="38B33914" w14:textId="20037A1F" w:rsidR="00244B75" w:rsidRPr="00244B75" w:rsidRDefault="00244B75" w:rsidP="00244B75">
      <w:r w:rsidRPr="00244B75">
        <w:t>Find out about your eligibility and whether or not your area is currently included in the NDIS at NDIS website link</w:t>
      </w:r>
      <w:r w:rsidR="00820038">
        <w:t>.</w:t>
      </w:r>
    </w:p>
    <w:p w14:paraId="4EA179F3" w14:textId="77777777" w:rsidR="00244B75" w:rsidRPr="00244B75" w:rsidRDefault="00244B75" w:rsidP="00244B75"/>
    <w:p w14:paraId="23D04D46" w14:textId="77777777" w:rsidR="00244B75" w:rsidRPr="00244B75" w:rsidRDefault="00244B75" w:rsidP="00244B75">
      <w:pPr>
        <w:rPr>
          <w:b/>
          <w:bCs/>
        </w:rPr>
      </w:pPr>
      <w:r w:rsidRPr="00244B75">
        <w:rPr>
          <w:b/>
          <w:bCs/>
        </w:rPr>
        <w:t>Step 2: Getting plan ready</w:t>
      </w:r>
    </w:p>
    <w:p w14:paraId="093142C9" w14:textId="77777777" w:rsidR="00244B75" w:rsidRPr="00244B75" w:rsidRDefault="00244B75" w:rsidP="00244B75">
      <w:r w:rsidRPr="00244B75">
        <w:t>Think about what you really need and want to achieve ahead of your planning session. Vision Australia can help work through this to articulate all of the supports you need.</w:t>
      </w:r>
    </w:p>
    <w:p w14:paraId="41DBD004" w14:textId="77777777" w:rsidR="00244B75" w:rsidRPr="00244B75" w:rsidRDefault="00244B75" w:rsidP="00244B75"/>
    <w:p w14:paraId="28C80FBB" w14:textId="77777777" w:rsidR="00244B75" w:rsidRPr="00244B75" w:rsidRDefault="00244B75" w:rsidP="00244B75">
      <w:pPr>
        <w:rPr>
          <w:b/>
          <w:bCs/>
        </w:rPr>
      </w:pPr>
      <w:r w:rsidRPr="00244B75">
        <w:rPr>
          <w:b/>
          <w:bCs/>
        </w:rPr>
        <w:t>Step 3: Your NDIS planning session</w:t>
      </w:r>
    </w:p>
    <w:p w14:paraId="1E105074" w14:textId="77777777" w:rsidR="00244B75" w:rsidRPr="00244B75" w:rsidRDefault="00244B75" w:rsidP="00244B75">
      <w:r w:rsidRPr="00244B75">
        <w:t>Develop a plan that is going to suit your situation. You can take a support person to the planning session to assist you through the process.</w:t>
      </w:r>
    </w:p>
    <w:p w14:paraId="72EB2B9C" w14:textId="77777777" w:rsidR="00244B75" w:rsidRPr="00244B75" w:rsidRDefault="00244B75" w:rsidP="00244B75"/>
    <w:p w14:paraId="42F4E5B9" w14:textId="77777777" w:rsidR="00244B75" w:rsidRPr="00244B75" w:rsidRDefault="00244B75" w:rsidP="00244B75">
      <w:pPr>
        <w:rPr>
          <w:b/>
          <w:bCs/>
        </w:rPr>
      </w:pPr>
      <w:r w:rsidRPr="00244B75">
        <w:rPr>
          <w:b/>
          <w:bCs/>
        </w:rPr>
        <w:t>Step 4: Selecting your provider</w:t>
      </w:r>
    </w:p>
    <w:p w14:paraId="3B4137A6" w14:textId="4B4D0CAE" w:rsidR="00244B75" w:rsidRPr="00244B75" w:rsidRDefault="00244B75" w:rsidP="00244B75">
      <w:r>
        <w:t>Vision Australia are a registered NDIS provider and the leading provider of services to people who are blind or have low vision.</w:t>
      </w:r>
    </w:p>
    <w:p w14:paraId="7DA413D5" w14:textId="2384F164" w:rsidR="00244B75" w:rsidRPr="00244B75" w:rsidRDefault="00244B75" w:rsidP="2D4E6ADA">
      <w:pPr>
        <w:pStyle w:val="Heading2"/>
        <w:spacing w:line="259" w:lineRule="auto"/>
      </w:pPr>
      <w:r>
        <w:br w:type="column"/>
      </w:r>
      <w:r w:rsidRPr="2D4E6ADA">
        <w:t>How does my vision loss affect my life and my goals?</w:t>
      </w:r>
    </w:p>
    <w:p w14:paraId="7A889506" w14:textId="6FFD0953" w:rsidR="00244B75" w:rsidRPr="00244B75" w:rsidRDefault="00244B75" w:rsidP="2D4E6ADA">
      <w:pPr>
        <w:spacing w:line="259" w:lineRule="auto"/>
      </w:pPr>
      <w:r w:rsidRPr="2D4E6ADA">
        <w:rPr>
          <w:rFonts w:eastAsiaTheme="minorEastAsia"/>
          <w:szCs w:val="24"/>
        </w:rPr>
        <w:t xml:space="preserve">Blindness and low vision </w:t>
      </w:r>
      <w:r>
        <w:t>doesn’t mean you have to stop doing the things you love, or doing new things in your life. This section helps you to think about the functional impact of blindness or low vision and how it affects different areas of your life.</w:t>
      </w:r>
    </w:p>
    <w:p w14:paraId="64CA0CED" w14:textId="77777777" w:rsidR="00244B75" w:rsidRPr="00244B75" w:rsidRDefault="00244B75" w:rsidP="00244B75"/>
    <w:p w14:paraId="365EC2C7" w14:textId="4A06BEA0" w:rsidR="00244B75" w:rsidRPr="00244B75" w:rsidRDefault="00244B75" w:rsidP="00244B75">
      <w:r>
        <w:t xml:space="preserve">A. Below is a table with a list of symptom/s that impact your ability to achieve your goals in the left column.  Please put an </w:t>
      </w:r>
      <w:r w:rsidR="6B2A470D">
        <w:t>X</w:t>
      </w:r>
      <w:r>
        <w:t xml:space="preserve"> in the column to the right against which ones impact you.</w:t>
      </w:r>
    </w:p>
    <w:p w14:paraId="6C632E99" w14:textId="77777777" w:rsidR="00244B75" w:rsidRPr="00244B75" w:rsidRDefault="00244B75" w:rsidP="00244B75"/>
    <w:tbl>
      <w:tblPr>
        <w:tblStyle w:val="TableGrid"/>
        <w:tblW w:w="0" w:type="auto"/>
        <w:tblLook w:val="04A0" w:firstRow="1" w:lastRow="0" w:firstColumn="1" w:lastColumn="0" w:noHBand="0" w:noVBand="1"/>
        <w:tblCaption w:val="Table"/>
        <w:tblDescription w:val="Table with information to follow as per note above."/>
      </w:tblPr>
      <w:tblGrid>
        <w:gridCol w:w="4531"/>
        <w:gridCol w:w="4485"/>
      </w:tblGrid>
      <w:tr w:rsidR="2D4E6ADA" w14:paraId="309427D5" w14:textId="77777777" w:rsidTr="2D4E6ADA">
        <w:trPr>
          <w:trHeight w:val="300"/>
          <w:tblHeader/>
        </w:trPr>
        <w:tc>
          <w:tcPr>
            <w:tcW w:w="4535" w:type="dxa"/>
            <w:tcBorders>
              <w:top w:val="single" w:sz="4" w:space="0" w:color="auto"/>
              <w:left w:val="single" w:sz="4" w:space="0" w:color="auto"/>
              <w:bottom w:val="single" w:sz="4" w:space="0" w:color="auto"/>
              <w:right w:val="single" w:sz="4" w:space="0" w:color="auto"/>
            </w:tcBorders>
            <w:hideMark/>
          </w:tcPr>
          <w:p w14:paraId="02CA6B89" w14:textId="190A85B8" w:rsidR="47C8F059" w:rsidRDefault="47C8F059" w:rsidP="2D4E6ADA">
            <w:pPr>
              <w:rPr>
                <w:b/>
                <w:bCs/>
              </w:rPr>
            </w:pPr>
            <w:r w:rsidRPr="2D4E6ADA">
              <w:rPr>
                <w:b/>
                <w:bCs/>
              </w:rPr>
              <w:t>Symptoms</w:t>
            </w:r>
          </w:p>
        </w:tc>
        <w:tc>
          <w:tcPr>
            <w:tcW w:w="4481" w:type="dxa"/>
            <w:tcBorders>
              <w:top w:val="single" w:sz="4" w:space="0" w:color="auto"/>
              <w:left w:val="single" w:sz="4" w:space="0" w:color="auto"/>
              <w:bottom w:val="single" w:sz="4" w:space="0" w:color="auto"/>
              <w:right w:val="single" w:sz="4" w:space="0" w:color="auto"/>
            </w:tcBorders>
          </w:tcPr>
          <w:p w14:paraId="02F49F0C" w14:textId="34D2DF72" w:rsidR="7257157D" w:rsidRDefault="7257157D" w:rsidP="2D4E6ADA">
            <w:pPr>
              <w:spacing w:line="259" w:lineRule="auto"/>
            </w:pPr>
            <w:r w:rsidRPr="2D4E6ADA">
              <w:rPr>
                <w:b/>
                <w:bCs/>
              </w:rPr>
              <w:t>Does this impact you?</w:t>
            </w:r>
          </w:p>
        </w:tc>
      </w:tr>
      <w:tr w:rsidR="00244B75" w:rsidRPr="00244B75" w14:paraId="649FD10C" w14:textId="77777777" w:rsidTr="2D4E6ADA">
        <w:trPr>
          <w:trHeight w:val="300"/>
          <w:tblHeader/>
        </w:trPr>
        <w:tc>
          <w:tcPr>
            <w:tcW w:w="4621" w:type="dxa"/>
            <w:tcBorders>
              <w:top w:val="single" w:sz="4" w:space="0" w:color="auto"/>
              <w:left w:val="single" w:sz="4" w:space="0" w:color="auto"/>
              <w:bottom w:val="single" w:sz="4" w:space="0" w:color="auto"/>
              <w:right w:val="single" w:sz="4" w:space="0" w:color="auto"/>
            </w:tcBorders>
            <w:hideMark/>
          </w:tcPr>
          <w:p w14:paraId="72A3473E" w14:textId="53C02C63" w:rsidR="00244B75" w:rsidRPr="00244B75" w:rsidRDefault="00244B75" w:rsidP="00244B75">
            <w:r>
              <w:t xml:space="preserve">Changes in </w:t>
            </w:r>
            <w:r w:rsidR="58735094">
              <w:t>your</w:t>
            </w:r>
            <w:r>
              <w:t xml:space="preserve"> functional vision</w:t>
            </w:r>
            <w:r w:rsidR="711AE375">
              <w:t>:</w:t>
            </w:r>
          </w:p>
          <w:p w14:paraId="03062586" w14:textId="4561E0ED" w:rsidR="00244B75" w:rsidRPr="00244B75" w:rsidRDefault="433842DB" w:rsidP="2D4E6ADA">
            <w:pPr>
              <w:pStyle w:val="ListParagraph"/>
              <w:numPr>
                <w:ilvl w:val="0"/>
                <w:numId w:val="1"/>
              </w:numPr>
            </w:pPr>
            <w:r>
              <w:t>F</w:t>
            </w:r>
            <w:r w:rsidR="00244B75">
              <w:t>atigue (cognitive and/or physical)</w:t>
            </w:r>
          </w:p>
          <w:p w14:paraId="30BA4313" w14:textId="60589268" w:rsidR="00244B75" w:rsidRPr="00244B75" w:rsidRDefault="07ED1B68" w:rsidP="2D4E6ADA">
            <w:pPr>
              <w:pStyle w:val="ListParagraph"/>
              <w:numPr>
                <w:ilvl w:val="0"/>
                <w:numId w:val="1"/>
              </w:numPr>
            </w:pPr>
            <w:r>
              <w:t>M</w:t>
            </w:r>
            <w:r w:rsidR="00244B75">
              <w:t xml:space="preserve">emory, planning and coordinating </w:t>
            </w:r>
          </w:p>
          <w:p w14:paraId="33FF8969" w14:textId="19451BE2" w:rsidR="00244B75" w:rsidRPr="00244B75" w:rsidRDefault="341B103B" w:rsidP="2D4E6ADA">
            <w:pPr>
              <w:pStyle w:val="ListParagraph"/>
              <w:numPr>
                <w:ilvl w:val="0"/>
                <w:numId w:val="1"/>
              </w:numPr>
            </w:pPr>
            <w:r>
              <w:t>W</w:t>
            </w:r>
            <w:r w:rsidR="00244B75">
              <w:t>alking (stamina)</w:t>
            </w:r>
          </w:p>
        </w:tc>
        <w:tc>
          <w:tcPr>
            <w:tcW w:w="4621" w:type="dxa"/>
            <w:tcBorders>
              <w:top w:val="single" w:sz="4" w:space="0" w:color="auto"/>
              <w:left w:val="single" w:sz="4" w:space="0" w:color="auto"/>
              <w:bottom w:val="single" w:sz="4" w:space="0" w:color="auto"/>
              <w:right w:val="single" w:sz="4" w:space="0" w:color="auto"/>
            </w:tcBorders>
          </w:tcPr>
          <w:p w14:paraId="6D475549" w14:textId="77777777" w:rsidR="00244B75" w:rsidRPr="00244B75" w:rsidRDefault="00244B75" w:rsidP="00244B75"/>
        </w:tc>
      </w:tr>
      <w:tr w:rsidR="00244B75" w:rsidRPr="00244B75" w14:paraId="6F7DDE2B" w14:textId="77777777" w:rsidTr="2D4E6ADA">
        <w:trPr>
          <w:trHeight w:val="300"/>
        </w:trPr>
        <w:tc>
          <w:tcPr>
            <w:tcW w:w="4621" w:type="dxa"/>
            <w:tcBorders>
              <w:top w:val="single" w:sz="4" w:space="0" w:color="auto"/>
              <w:left w:val="single" w:sz="4" w:space="0" w:color="auto"/>
              <w:bottom w:val="single" w:sz="4" w:space="0" w:color="auto"/>
              <w:right w:val="single" w:sz="4" w:space="0" w:color="auto"/>
            </w:tcBorders>
            <w:hideMark/>
          </w:tcPr>
          <w:p w14:paraId="62239931" w14:textId="77777777" w:rsidR="00244B75" w:rsidRPr="00244B75" w:rsidRDefault="00244B75" w:rsidP="00244B75">
            <w:r w:rsidRPr="00244B75">
              <w:t>Balance</w:t>
            </w:r>
          </w:p>
        </w:tc>
        <w:tc>
          <w:tcPr>
            <w:tcW w:w="4621" w:type="dxa"/>
            <w:tcBorders>
              <w:top w:val="single" w:sz="4" w:space="0" w:color="auto"/>
              <w:left w:val="single" w:sz="4" w:space="0" w:color="auto"/>
              <w:bottom w:val="single" w:sz="4" w:space="0" w:color="auto"/>
              <w:right w:val="single" w:sz="4" w:space="0" w:color="auto"/>
            </w:tcBorders>
          </w:tcPr>
          <w:p w14:paraId="0AB8D2DB" w14:textId="77777777" w:rsidR="00244B75" w:rsidRPr="00244B75" w:rsidRDefault="00244B75" w:rsidP="00244B75"/>
        </w:tc>
      </w:tr>
      <w:tr w:rsidR="00244B75" w:rsidRPr="00244B75" w14:paraId="780397BB" w14:textId="77777777" w:rsidTr="2D4E6ADA">
        <w:trPr>
          <w:trHeight w:val="300"/>
        </w:trPr>
        <w:tc>
          <w:tcPr>
            <w:tcW w:w="4621" w:type="dxa"/>
            <w:tcBorders>
              <w:top w:val="single" w:sz="4" w:space="0" w:color="auto"/>
              <w:left w:val="single" w:sz="4" w:space="0" w:color="auto"/>
              <w:bottom w:val="single" w:sz="4" w:space="0" w:color="auto"/>
              <w:right w:val="single" w:sz="4" w:space="0" w:color="auto"/>
            </w:tcBorders>
            <w:hideMark/>
          </w:tcPr>
          <w:p w14:paraId="4AC103D1" w14:textId="42663459" w:rsidR="00244B75" w:rsidRPr="00244B75" w:rsidRDefault="00244B75" w:rsidP="00244B75">
            <w:r>
              <w:t xml:space="preserve">Dual sensory impairment </w:t>
            </w:r>
          </w:p>
        </w:tc>
        <w:tc>
          <w:tcPr>
            <w:tcW w:w="4621" w:type="dxa"/>
            <w:tcBorders>
              <w:top w:val="single" w:sz="4" w:space="0" w:color="auto"/>
              <w:left w:val="single" w:sz="4" w:space="0" w:color="auto"/>
              <w:bottom w:val="single" w:sz="4" w:space="0" w:color="auto"/>
              <w:right w:val="single" w:sz="4" w:space="0" w:color="auto"/>
            </w:tcBorders>
          </w:tcPr>
          <w:p w14:paraId="69BC4DDA" w14:textId="77777777" w:rsidR="00244B75" w:rsidRPr="00244B75" w:rsidRDefault="00244B75" w:rsidP="00244B75"/>
        </w:tc>
      </w:tr>
      <w:tr w:rsidR="2D4E6ADA" w14:paraId="5DAD2563" w14:textId="77777777" w:rsidTr="2D4E6ADA">
        <w:trPr>
          <w:trHeight w:val="300"/>
        </w:trPr>
        <w:tc>
          <w:tcPr>
            <w:tcW w:w="4535" w:type="dxa"/>
            <w:tcBorders>
              <w:top w:val="single" w:sz="4" w:space="0" w:color="auto"/>
              <w:left w:val="single" w:sz="4" w:space="0" w:color="auto"/>
              <w:bottom w:val="single" w:sz="4" w:space="0" w:color="auto"/>
              <w:right w:val="single" w:sz="4" w:space="0" w:color="auto"/>
            </w:tcBorders>
            <w:hideMark/>
          </w:tcPr>
          <w:p w14:paraId="0FC95914" w14:textId="1A7E2644" w:rsidR="22FB26DD" w:rsidRDefault="22FB26DD">
            <w:r>
              <w:t>Emotional impacts</w:t>
            </w:r>
          </w:p>
        </w:tc>
        <w:tc>
          <w:tcPr>
            <w:tcW w:w="4481" w:type="dxa"/>
            <w:tcBorders>
              <w:top w:val="single" w:sz="4" w:space="0" w:color="auto"/>
              <w:left w:val="single" w:sz="4" w:space="0" w:color="auto"/>
              <w:bottom w:val="single" w:sz="4" w:space="0" w:color="auto"/>
              <w:right w:val="single" w:sz="4" w:space="0" w:color="auto"/>
            </w:tcBorders>
          </w:tcPr>
          <w:p w14:paraId="1BD91CD6" w14:textId="73FF6B6E" w:rsidR="2D4E6ADA" w:rsidRDefault="2D4E6ADA" w:rsidP="2D4E6ADA"/>
        </w:tc>
      </w:tr>
      <w:tr w:rsidR="00244B75" w:rsidRPr="00244B75" w14:paraId="0CC27A08" w14:textId="77777777" w:rsidTr="2D4E6ADA">
        <w:trPr>
          <w:trHeight w:val="300"/>
        </w:trPr>
        <w:tc>
          <w:tcPr>
            <w:tcW w:w="4621" w:type="dxa"/>
            <w:tcBorders>
              <w:top w:val="single" w:sz="4" w:space="0" w:color="auto"/>
              <w:left w:val="single" w:sz="4" w:space="0" w:color="auto"/>
              <w:bottom w:val="single" w:sz="4" w:space="0" w:color="auto"/>
              <w:right w:val="single" w:sz="4" w:space="0" w:color="auto"/>
            </w:tcBorders>
            <w:hideMark/>
          </w:tcPr>
          <w:p w14:paraId="46605C34" w14:textId="7C6D203E" w:rsidR="00244B75" w:rsidRPr="00244B75" w:rsidRDefault="00244B75" w:rsidP="00244B75">
            <w:r>
              <w:t>Other (please use the blank column to the right</w:t>
            </w:r>
            <w:r w:rsidR="1080E788">
              <w:t xml:space="preserve"> to describe</w:t>
            </w:r>
            <w:r>
              <w:t>)</w:t>
            </w:r>
          </w:p>
        </w:tc>
        <w:tc>
          <w:tcPr>
            <w:tcW w:w="4621" w:type="dxa"/>
            <w:tcBorders>
              <w:top w:val="single" w:sz="4" w:space="0" w:color="auto"/>
              <w:left w:val="single" w:sz="4" w:space="0" w:color="auto"/>
              <w:bottom w:val="single" w:sz="4" w:space="0" w:color="auto"/>
              <w:right w:val="single" w:sz="4" w:space="0" w:color="auto"/>
            </w:tcBorders>
          </w:tcPr>
          <w:p w14:paraId="79BE1898" w14:textId="77777777" w:rsidR="00244B75" w:rsidRPr="00244B75" w:rsidRDefault="00244B75" w:rsidP="00244B75"/>
        </w:tc>
      </w:tr>
    </w:tbl>
    <w:p w14:paraId="1BD02D4C" w14:textId="77777777" w:rsidR="00244B75" w:rsidRPr="00244B75" w:rsidRDefault="00244B75" w:rsidP="00244B75"/>
    <w:p w14:paraId="1C666C6B" w14:textId="3B801421" w:rsidR="00244B75" w:rsidRPr="00244B75" w:rsidRDefault="00244B75" w:rsidP="00244B75">
      <w:r>
        <w:t xml:space="preserve">B. Below is a table with a list of tasks that you find difficult due to the vision symptom you have indicated.  Please put an </w:t>
      </w:r>
      <w:r w:rsidR="58F855A7">
        <w:t>X</w:t>
      </w:r>
      <w:r>
        <w:t xml:space="preserve"> in the column to the right against which tasks you find difficult.</w:t>
      </w:r>
    </w:p>
    <w:p w14:paraId="2059F401" w14:textId="77777777" w:rsidR="00244B75" w:rsidRPr="00244B75" w:rsidRDefault="00244B75" w:rsidP="00244B75"/>
    <w:tbl>
      <w:tblPr>
        <w:tblStyle w:val="TableGrid"/>
        <w:tblW w:w="0" w:type="auto"/>
        <w:tblLook w:val="04A0" w:firstRow="1" w:lastRow="0" w:firstColumn="1" w:lastColumn="0" w:noHBand="0" w:noVBand="1"/>
        <w:tblCaption w:val="Table"/>
        <w:tblDescription w:val="Table with information to follow as per note above."/>
      </w:tblPr>
      <w:tblGrid>
        <w:gridCol w:w="4520"/>
        <w:gridCol w:w="4496"/>
      </w:tblGrid>
      <w:tr w:rsidR="2D4E6ADA" w14:paraId="19F85140" w14:textId="77777777" w:rsidTr="2D4E6ADA">
        <w:trPr>
          <w:trHeight w:val="300"/>
          <w:tblHeader/>
        </w:trPr>
        <w:tc>
          <w:tcPr>
            <w:tcW w:w="4531" w:type="dxa"/>
            <w:tcBorders>
              <w:top w:val="single" w:sz="4" w:space="0" w:color="auto"/>
              <w:left w:val="single" w:sz="4" w:space="0" w:color="auto"/>
              <w:bottom w:val="single" w:sz="4" w:space="0" w:color="auto"/>
              <w:right w:val="single" w:sz="4" w:space="0" w:color="auto"/>
            </w:tcBorders>
            <w:hideMark/>
          </w:tcPr>
          <w:p w14:paraId="7617D182" w14:textId="221188DD" w:rsidR="21F6922E" w:rsidRDefault="21F6922E" w:rsidP="2D4E6ADA">
            <w:pPr>
              <w:rPr>
                <w:b/>
                <w:bCs/>
              </w:rPr>
            </w:pPr>
            <w:r w:rsidRPr="2D4E6ADA">
              <w:rPr>
                <w:b/>
                <w:bCs/>
              </w:rPr>
              <w:t>Tasks</w:t>
            </w:r>
          </w:p>
        </w:tc>
        <w:tc>
          <w:tcPr>
            <w:tcW w:w="4485" w:type="dxa"/>
            <w:tcBorders>
              <w:top w:val="single" w:sz="4" w:space="0" w:color="auto"/>
              <w:left w:val="single" w:sz="4" w:space="0" w:color="auto"/>
              <w:bottom w:val="single" w:sz="4" w:space="0" w:color="auto"/>
              <w:right w:val="single" w:sz="4" w:space="0" w:color="auto"/>
            </w:tcBorders>
          </w:tcPr>
          <w:p w14:paraId="7D224F11" w14:textId="72BE701E" w:rsidR="4C6BBA1C" w:rsidRDefault="4C6BBA1C" w:rsidP="2D4E6ADA">
            <w:pPr>
              <w:rPr>
                <w:b/>
                <w:bCs/>
              </w:rPr>
            </w:pPr>
            <w:r w:rsidRPr="2D4E6ADA">
              <w:rPr>
                <w:b/>
                <w:bCs/>
              </w:rPr>
              <w:t>Does this impact you?</w:t>
            </w:r>
          </w:p>
        </w:tc>
      </w:tr>
      <w:tr w:rsidR="00244B75" w:rsidRPr="00244B75" w14:paraId="60057194" w14:textId="77777777" w:rsidTr="2D4E6ADA">
        <w:trPr>
          <w:tblHeader/>
        </w:trPr>
        <w:tc>
          <w:tcPr>
            <w:tcW w:w="4621" w:type="dxa"/>
            <w:tcBorders>
              <w:top w:val="single" w:sz="4" w:space="0" w:color="auto"/>
              <w:left w:val="single" w:sz="4" w:space="0" w:color="auto"/>
              <w:bottom w:val="single" w:sz="4" w:space="0" w:color="auto"/>
              <w:right w:val="single" w:sz="4" w:space="0" w:color="auto"/>
            </w:tcBorders>
            <w:hideMark/>
          </w:tcPr>
          <w:p w14:paraId="35F28781" w14:textId="77777777" w:rsidR="00244B75" w:rsidRPr="00244B75" w:rsidRDefault="00244B75" w:rsidP="00244B75">
            <w:r w:rsidRPr="00244B75">
              <w:t>Orientation</w:t>
            </w:r>
          </w:p>
        </w:tc>
        <w:tc>
          <w:tcPr>
            <w:tcW w:w="4621" w:type="dxa"/>
            <w:tcBorders>
              <w:top w:val="single" w:sz="4" w:space="0" w:color="auto"/>
              <w:left w:val="single" w:sz="4" w:space="0" w:color="auto"/>
              <w:bottom w:val="single" w:sz="4" w:space="0" w:color="auto"/>
              <w:right w:val="single" w:sz="4" w:space="0" w:color="auto"/>
            </w:tcBorders>
          </w:tcPr>
          <w:p w14:paraId="34454218" w14:textId="77777777" w:rsidR="00244B75" w:rsidRPr="00244B75" w:rsidRDefault="00244B75" w:rsidP="00244B75"/>
        </w:tc>
      </w:tr>
      <w:tr w:rsidR="00244B75" w:rsidRPr="00244B75" w14:paraId="7DEE0FFA" w14:textId="77777777" w:rsidTr="2D4E6ADA">
        <w:tc>
          <w:tcPr>
            <w:tcW w:w="4621" w:type="dxa"/>
            <w:tcBorders>
              <w:top w:val="single" w:sz="4" w:space="0" w:color="auto"/>
              <w:left w:val="single" w:sz="4" w:space="0" w:color="auto"/>
              <w:bottom w:val="single" w:sz="4" w:space="0" w:color="auto"/>
              <w:right w:val="single" w:sz="4" w:space="0" w:color="auto"/>
            </w:tcBorders>
            <w:hideMark/>
          </w:tcPr>
          <w:p w14:paraId="4BE312F5" w14:textId="190FCC45" w:rsidR="000B0D49" w:rsidRPr="00244B75" w:rsidRDefault="00244B75" w:rsidP="00FD240F">
            <w:r>
              <w:t xml:space="preserve">Participating in social activities </w:t>
            </w:r>
          </w:p>
        </w:tc>
        <w:tc>
          <w:tcPr>
            <w:tcW w:w="4621" w:type="dxa"/>
            <w:tcBorders>
              <w:top w:val="single" w:sz="4" w:space="0" w:color="auto"/>
              <w:left w:val="single" w:sz="4" w:space="0" w:color="auto"/>
              <w:bottom w:val="single" w:sz="4" w:space="0" w:color="auto"/>
              <w:right w:val="single" w:sz="4" w:space="0" w:color="auto"/>
            </w:tcBorders>
          </w:tcPr>
          <w:p w14:paraId="615B12D3" w14:textId="77777777" w:rsidR="00244B75" w:rsidRPr="00244B75" w:rsidRDefault="00244B75" w:rsidP="00244B75"/>
        </w:tc>
      </w:tr>
      <w:tr w:rsidR="2D4E6ADA" w14:paraId="226CC995" w14:textId="77777777" w:rsidTr="2D4E6ADA">
        <w:trPr>
          <w:trHeight w:val="300"/>
        </w:trPr>
        <w:tc>
          <w:tcPr>
            <w:tcW w:w="4531" w:type="dxa"/>
            <w:tcBorders>
              <w:top w:val="single" w:sz="4" w:space="0" w:color="auto"/>
              <w:left w:val="single" w:sz="4" w:space="0" w:color="auto"/>
              <w:bottom w:val="single" w:sz="4" w:space="0" w:color="auto"/>
              <w:right w:val="single" w:sz="4" w:space="0" w:color="auto"/>
            </w:tcBorders>
            <w:hideMark/>
          </w:tcPr>
          <w:p w14:paraId="7777ECBE" w14:textId="59014BA3" w:rsidR="1278A3F7" w:rsidRDefault="1278A3F7" w:rsidP="2D4E6ADA">
            <w:r>
              <w:t>Accessing unfamiliar environments</w:t>
            </w:r>
          </w:p>
        </w:tc>
        <w:tc>
          <w:tcPr>
            <w:tcW w:w="4485" w:type="dxa"/>
            <w:tcBorders>
              <w:top w:val="single" w:sz="4" w:space="0" w:color="auto"/>
              <w:left w:val="single" w:sz="4" w:space="0" w:color="auto"/>
              <w:bottom w:val="single" w:sz="4" w:space="0" w:color="auto"/>
              <w:right w:val="single" w:sz="4" w:space="0" w:color="auto"/>
            </w:tcBorders>
          </w:tcPr>
          <w:p w14:paraId="3BBBACB6" w14:textId="70A5991B" w:rsidR="2D4E6ADA" w:rsidRDefault="2D4E6ADA" w:rsidP="2D4E6ADA"/>
        </w:tc>
      </w:tr>
      <w:tr w:rsidR="2D4E6ADA" w14:paraId="32A4BB36" w14:textId="77777777" w:rsidTr="2D4E6ADA">
        <w:trPr>
          <w:trHeight w:val="300"/>
        </w:trPr>
        <w:tc>
          <w:tcPr>
            <w:tcW w:w="4531" w:type="dxa"/>
            <w:tcBorders>
              <w:top w:val="single" w:sz="4" w:space="0" w:color="auto"/>
              <w:left w:val="single" w:sz="4" w:space="0" w:color="auto"/>
              <w:bottom w:val="single" w:sz="4" w:space="0" w:color="auto"/>
              <w:right w:val="single" w:sz="4" w:space="0" w:color="auto"/>
            </w:tcBorders>
            <w:hideMark/>
          </w:tcPr>
          <w:p w14:paraId="07172902" w14:textId="5C7DF053" w:rsidR="1278A3F7" w:rsidRDefault="1278A3F7" w:rsidP="2D4E6ADA">
            <w:r>
              <w:t>Shopping independently</w:t>
            </w:r>
          </w:p>
        </w:tc>
        <w:tc>
          <w:tcPr>
            <w:tcW w:w="4485" w:type="dxa"/>
            <w:tcBorders>
              <w:top w:val="single" w:sz="4" w:space="0" w:color="auto"/>
              <w:left w:val="single" w:sz="4" w:space="0" w:color="auto"/>
              <w:bottom w:val="single" w:sz="4" w:space="0" w:color="auto"/>
              <w:right w:val="single" w:sz="4" w:space="0" w:color="auto"/>
            </w:tcBorders>
          </w:tcPr>
          <w:p w14:paraId="43E17562" w14:textId="5C2E126F" w:rsidR="2D4E6ADA" w:rsidRDefault="2D4E6ADA" w:rsidP="2D4E6ADA"/>
        </w:tc>
      </w:tr>
      <w:tr w:rsidR="00244B75" w:rsidRPr="00244B75" w14:paraId="054DDC4E" w14:textId="77777777" w:rsidTr="2D4E6ADA">
        <w:tc>
          <w:tcPr>
            <w:tcW w:w="4621" w:type="dxa"/>
            <w:tcBorders>
              <w:top w:val="single" w:sz="4" w:space="0" w:color="auto"/>
              <w:left w:val="single" w:sz="4" w:space="0" w:color="auto"/>
              <w:bottom w:val="single" w:sz="4" w:space="0" w:color="auto"/>
              <w:right w:val="single" w:sz="4" w:space="0" w:color="auto"/>
            </w:tcBorders>
            <w:hideMark/>
          </w:tcPr>
          <w:p w14:paraId="30E7D62B" w14:textId="77777777" w:rsidR="00244B75" w:rsidRPr="00244B75" w:rsidRDefault="00244B75" w:rsidP="00244B75">
            <w:r w:rsidRPr="00244B75">
              <w:t>Physical fitness</w:t>
            </w:r>
          </w:p>
        </w:tc>
        <w:tc>
          <w:tcPr>
            <w:tcW w:w="4621" w:type="dxa"/>
            <w:tcBorders>
              <w:top w:val="single" w:sz="4" w:space="0" w:color="auto"/>
              <w:left w:val="single" w:sz="4" w:space="0" w:color="auto"/>
              <w:bottom w:val="single" w:sz="4" w:space="0" w:color="auto"/>
              <w:right w:val="single" w:sz="4" w:space="0" w:color="auto"/>
            </w:tcBorders>
          </w:tcPr>
          <w:p w14:paraId="490FFC46" w14:textId="77777777" w:rsidR="00244B75" w:rsidRPr="00244B75" w:rsidRDefault="00244B75" w:rsidP="00244B75"/>
        </w:tc>
      </w:tr>
      <w:tr w:rsidR="00244B75" w:rsidRPr="00244B75" w14:paraId="25667118" w14:textId="77777777" w:rsidTr="2D4E6ADA">
        <w:tc>
          <w:tcPr>
            <w:tcW w:w="4621" w:type="dxa"/>
            <w:tcBorders>
              <w:top w:val="single" w:sz="4" w:space="0" w:color="auto"/>
              <w:left w:val="single" w:sz="4" w:space="0" w:color="auto"/>
              <w:bottom w:val="single" w:sz="4" w:space="0" w:color="auto"/>
              <w:right w:val="single" w:sz="4" w:space="0" w:color="auto"/>
            </w:tcBorders>
            <w:hideMark/>
          </w:tcPr>
          <w:p w14:paraId="17094BC5" w14:textId="0328153A" w:rsidR="00244B75" w:rsidRPr="00244B75" w:rsidRDefault="00244B75" w:rsidP="00244B75">
            <w:r>
              <w:t>Independence at home (</w:t>
            </w:r>
            <w:r w:rsidR="269CD173">
              <w:t>e.g cooking)</w:t>
            </w:r>
          </w:p>
        </w:tc>
        <w:tc>
          <w:tcPr>
            <w:tcW w:w="4621" w:type="dxa"/>
            <w:tcBorders>
              <w:top w:val="single" w:sz="4" w:space="0" w:color="auto"/>
              <w:left w:val="single" w:sz="4" w:space="0" w:color="auto"/>
              <w:bottom w:val="single" w:sz="4" w:space="0" w:color="auto"/>
              <w:right w:val="single" w:sz="4" w:space="0" w:color="auto"/>
            </w:tcBorders>
          </w:tcPr>
          <w:p w14:paraId="5AAC7737" w14:textId="77777777" w:rsidR="00244B75" w:rsidRPr="00244B75" w:rsidRDefault="00244B75" w:rsidP="00244B75"/>
        </w:tc>
      </w:tr>
      <w:tr w:rsidR="00244B75" w:rsidRPr="00244B75" w14:paraId="51657B9E" w14:textId="77777777" w:rsidTr="2D4E6ADA">
        <w:tc>
          <w:tcPr>
            <w:tcW w:w="4621" w:type="dxa"/>
            <w:tcBorders>
              <w:top w:val="single" w:sz="4" w:space="0" w:color="auto"/>
              <w:left w:val="single" w:sz="4" w:space="0" w:color="auto"/>
              <w:bottom w:val="single" w:sz="4" w:space="0" w:color="auto"/>
              <w:right w:val="single" w:sz="4" w:space="0" w:color="auto"/>
            </w:tcBorders>
            <w:hideMark/>
          </w:tcPr>
          <w:p w14:paraId="660D5FB6" w14:textId="7B74876D" w:rsidR="00244B75" w:rsidRPr="00244B75" w:rsidRDefault="00244B75" w:rsidP="00244B75">
            <w:r>
              <w:t>Other (</w:t>
            </w:r>
            <w:r w:rsidR="45344B67">
              <w:t xml:space="preserve">please use the column on the right to </w:t>
            </w:r>
            <w:r>
              <w:t>describe)</w:t>
            </w:r>
          </w:p>
        </w:tc>
        <w:tc>
          <w:tcPr>
            <w:tcW w:w="4621" w:type="dxa"/>
            <w:tcBorders>
              <w:top w:val="single" w:sz="4" w:space="0" w:color="auto"/>
              <w:left w:val="single" w:sz="4" w:space="0" w:color="auto"/>
              <w:bottom w:val="single" w:sz="4" w:space="0" w:color="auto"/>
              <w:right w:val="single" w:sz="4" w:space="0" w:color="auto"/>
            </w:tcBorders>
          </w:tcPr>
          <w:p w14:paraId="2A1DB996" w14:textId="77777777" w:rsidR="00244B75" w:rsidRPr="00244B75" w:rsidRDefault="00244B75" w:rsidP="00244B75"/>
        </w:tc>
      </w:tr>
    </w:tbl>
    <w:p w14:paraId="7D96F9DE" w14:textId="77777777" w:rsidR="00244B75" w:rsidRPr="00244B75" w:rsidRDefault="00244B75" w:rsidP="00244B75"/>
    <w:p w14:paraId="3391F96D" w14:textId="680F91DC" w:rsidR="00244B75" w:rsidRPr="00244B75" w:rsidRDefault="00244B75" w:rsidP="2D4E6ADA">
      <w:pPr>
        <w:pStyle w:val="Heading2"/>
        <w:spacing w:line="259" w:lineRule="auto"/>
      </w:pPr>
      <w:r>
        <w:br w:type="column"/>
      </w:r>
      <w:r w:rsidRPr="2D4E6ADA">
        <w:t>NDIS Outcome Domains</w:t>
      </w:r>
    </w:p>
    <w:p w14:paraId="021A9861" w14:textId="77777777" w:rsidR="00244B75" w:rsidRPr="00244B75" w:rsidRDefault="00244B75" w:rsidP="00244B75">
      <w:r w:rsidRPr="00244B75">
        <w:t>The NDIS has 8 Outcome ‘Domains’. Each of the ‘domains’ listed will help you to think about the different areas of your life, and the goals you may set for them. Thinking this way will assist you to communicate your goals and support needs to your NDIA Planner.</w:t>
      </w:r>
    </w:p>
    <w:p w14:paraId="5154632E" w14:textId="77777777" w:rsidR="00244B75" w:rsidRPr="00244B75" w:rsidRDefault="00244B75" w:rsidP="00244B75"/>
    <w:p w14:paraId="2D6DC06B" w14:textId="77777777" w:rsidR="00244B75" w:rsidRPr="00244B75" w:rsidRDefault="00244B75" w:rsidP="00244B75">
      <w:pPr>
        <w:numPr>
          <w:ilvl w:val="0"/>
          <w:numId w:val="3"/>
        </w:numPr>
      </w:pPr>
      <w:r w:rsidRPr="00244B75">
        <w:t>Daily Living</w:t>
      </w:r>
    </w:p>
    <w:p w14:paraId="667B9825" w14:textId="77777777" w:rsidR="00244B75" w:rsidRPr="00244B75" w:rsidRDefault="00244B75" w:rsidP="00244B75">
      <w:pPr>
        <w:numPr>
          <w:ilvl w:val="0"/>
          <w:numId w:val="3"/>
        </w:numPr>
      </w:pPr>
      <w:r w:rsidRPr="00244B75">
        <w:t>Home</w:t>
      </w:r>
    </w:p>
    <w:p w14:paraId="2E88A406" w14:textId="77777777" w:rsidR="00244B75" w:rsidRPr="00244B75" w:rsidRDefault="00244B75" w:rsidP="00244B75">
      <w:pPr>
        <w:numPr>
          <w:ilvl w:val="0"/>
          <w:numId w:val="3"/>
        </w:numPr>
      </w:pPr>
      <w:r w:rsidRPr="00244B75">
        <w:t>Health &amp; Wellbeing</w:t>
      </w:r>
    </w:p>
    <w:p w14:paraId="4B095930" w14:textId="77777777" w:rsidR="00244B75" w:rsidRPr="00244B75" w:rsidRDefault="00244B75" w:rsidP="00244B75">
      <w:pPr>
        <w:numPr>
          <w:ilvl w:val="0"/>
          <w:numId w:val="3"/>
        </w:numPr>
      </w:pPr>
      <w:r w:rsidRPr="00244B75">
        <w:t>Lifelong learning</w:t>
      </w:r>
    </w:p>
    <w:p w14:paraId="40AF6C91" w14:textId="77777777" w:rsidR="00244B75" w:rsidRPr="00244B75" w:rsidRDefault="00244B75" w:rsidP="00244B75">
      <w:pPr>
        <w:numPr>
          <w:ilvl w:val="0"/>
          <w:numId w:val="3"/>
        </w:numPr>
      </w:pPr>
      <w:r w:rsidRPr="00244B75">
        <w:t>Work</w:t>
      </w:r>
    </w:p>
    <w:p w14:paraId="24E4C042" w14:textId="77777777" w:rsidR="00244B75" w:rsidRPr="00244B75" w:rsidRDefault="00244B75" w:rsidP="00244B75">
      <w:pPr>
        <w:numPr>
          <w:ilvl w:val="0"/>
          <w:numId w:val="3"/>
        </w:numPr>
      </w:pPr>
      <w:r w:rsidRPr="00244B75">
        <w:t>Social &amp; Community Participation</w:t>
      </w:r>
    </w:p>
    <w:p w14:paraId="76B065B0" w14:textId="77777777" w:rsidR="00244B75" w:rsidRPr="00244B75" w:rsidRDefault="00244B75" w:rsidP="00244B75">
      <w:pPr>
        <w:numPr>
          <w:ilvl w:val="0"/>
          <w:numId w:val="3"/>
        </w:numPr>
      </w:pPr>
      <w:r w:rsidRPr="00244B75">
        <w:t>Relationships</w:t>
      </w:r>
    </w:p>
    <w:p w14:paraId="6839F63D" w14:textId="77777777" w:rsidR="00244B75" w:rsidRPr="00244B75" w:rsidRDefault="00244B75" w:rsidP="00244B75">
      <w:pPr>
        <w:numPr>
          <w:ilvl w:val="0"/>
          <w:numId w:val="3"/>
        </w:numPr>
      </w:pPr>
      <w:r w:rsidRPr="00244B75">
        <w:t>Choice and Control</w:t>
      </w:r>
    </w:p>
    <w:p w14:paraId="12A8722E" w14:textId="77777777" w:rsidR="00244B75" w:rsidRPr="00244B75" w:rsidRDefault="00244B75" w:rsidP="00244B75"/>
    <w:p w14:paraId="6D5B3882" w14:textId="5E759BDF" w:rsidR="00244B75" w:rsidRPr="00244B75" w:rsidRDefault="00244B75" w:rsidP="2D4E6ADA">
      <w:pPr>
        <w:pStyle w:val="Heading3"/>
      </w:pPr>
      <w:r>
        <w:t>Your needs and goals</w:t>
      </w:r>
    </w:p>
    <w:p w14:paraId="5F93C39E" w14:textId="77777777" w:rsidR="00244B75" w:rsidRPr="00244B75" w:rsidRDefault="00244B75" w:rsidP="00244B75">
      <w:r w:rsidRPr="00244B75">
        <w:t>This section encourages you to think about the goals you would like to achieve and what supports you need to achieve them.</w:t>
      </w:r>
    </w:p>
    <w:p w14:paraId="42C46FEC" w14:textId="77777777" w:rsidR="00244B75" w:rsidRPr="00244B75" w:rsidRDefault="00244B75" w:rsidP="00244B75"/>
    <w:p w14:paraId="05067D51" w14:textId="77777777" w:rsidR="00244B75" w:rsidRPr="00244B75" w:rsidRDefault="00244B75" w:rsidP="00244B75">
      <w:pPr>
        <w:rPr>
          <w:b/>
          <w:bCs/>
        </w:rPr>
      </w:pPr>
      <w:r w:rsidRPr="00244B75">
        <w:rPr>
          <w:b/>
          <w:bCs/>
        </w:rPr>
        <w:t>What is important to you?</w:t>
      </w:r>
    </w:p>
    <w:p w14:paraId="650231F7" w14:textId="77777777" w:rsidR="00244B75" w:rsidRPr="00244B75" w:rsidRDefault="00244B75" w:rsidP="00244B75">
      <w:r w:rsidRPr="00244B75">
        <w:t>List the key things that are important for you to live your life the way you want. For example, the ability to independently travel to your friend’s house, manage your finances or attend university.</w:t>
      </w:r>
    </w:p>
    <w:p w14:paraId="2043AAA6" w14:textId="4FCA3C85" w:rsidR="00244B75" w:rsidRPr="00244B75" w:rsidRDefault="00244B75" w:rsidP="00244B75">
      <w:r>
        <w:t>(Please type in your list below and insert as you require)</w:t>
      </w:r>
    </w:p>
    <w:p w14:paraId="5EF65494" w14:textId="77777777" w:rsidR="00244B75" w:rsidRPr="00244B75" w:rsidRDefault="00244B75" w:rsidP="00244B75"/>
    <w:p w14:paraId="2B17AD66" w14:textId="77777777" w:rsidR="00244B75" w:rsidRPr="00244B75" w:rsidRDefault="00244B75" w:rsidP="00244B75">
      <w:pPr>
        <w:rPr>
          <w:b/>
          <w:bCs/>
        </w:rPr>
      </w:pPr>
      <w:r w:rsidRPr="00244B75">
        <w:rPr>
          <w:b/>
          <w:bCs/>
        </w:rPr>
        <w:t>What support are you currently getting?</w:t>
      </w:r>
    </w:p>
    <w:p w14:paraId="4663F0A8" w14:textId="77777777" w:rsidR="00244B75" w:rsidRPr="00244B75" w:rsidRDefault="00244B75" w:rsidP="00244B75">
      <w:r w:rsidRPr="00244B75">
        <w:t>List the type of support you are currently receiving. For example, occupational therapy, orientation training, Seeing Eye Dog, gardening services, assistance with cleaning your home.</w:t>
      </w:r>
    </w:p>
    <w:p w14:paraId="36E65913" w14:textId="696B7A1E" w:rsidR="00244B75" w:rsidRPr="00244B75" w:rsidRDefault="00244B75" w:rsidP="00244B75">
      <w:r>
        <w:t>(Please type in your list below and insert as you require)</w:t>
      </w:r>
    </w:p>
    <w:p w14:paraId="3DF410A9" w14:textId="77777777" w:rsidR="00244B75" w:rsidRPr="00244B75" w:rsidRDefault="00244B75" w:rsidP="00244B75"/>
    <w:p w14:paraId="572FFD4F" w14:textId="77777777" w:rsidR="00244B75" w:rsidRPr="00244B75" w:rsidRDefault="00244B75" w:rsidP="00244B75">
      <w:pPr>
        <w:rPr>
          <w:b/>
          <w:bCs/>
        </w:rPr>
      </w:pPr>
      <w:r w:rsidRPr="00244B75">
        <w:rPr>
          <w:b/>
          <w:bCs/>
        </w:rPr>
        <w:t>What type of assistive technology do you currently use?</w:t>
      </w:r>
    </w:p>
    <w:p w14:paraId="67159856" w14:textId="77777777" w:rsidR="00244B75" w:rsidRPr="00244B75" w:rsidRDefault="00244B75" w:rsidP="00244B75">
      <w:r w:rsidRPr="00244B75">
        <w:t>List out the assistive technology you currently use, and think about the support</w:t>
      </w:r>
    </w:p>
    <w:p w14:paraId="428216E0" w14:textId="7B6DDC89" w:rsidR="00244B75" w:rsidRPr="00244B75" w:rsidRDefault="00244B75" w:rsidP="00244B75">
      <w:r>
        <w:t xml:space="preserve">or training you need to use it. For example, JAWS, ZoomText, </w:t>
      </w:r>
      <w:r w:rsidR="6A99B2C1">
        <w:t>handheld</w:t>
      </w:r>
      <w:r>
        <w:t xml:space="preserve"> magnifiers, CCTV, braille support, etc.</w:t>
      </w:r>
    </w:p>
    <w:p w14:paraId="13B45DFA" w14:textId="77777777" w:rsidR="00244B75" w:rsidRPr="00244B75" w:rsidRDefault="00244B75" w:rsidP="00244B75">
      <w:r w:rsidRPr="00244B75">
        <w:t>(Please type in your list below and insert as you require)</w:t>
      </w:r>
    </w:p>
    <w:p w14:paraId="0986080E" w14:textId="77777777" w:rsidR="00244B75" w:rsidRPr="00244B75" w:rsidRDefault="00244B75" w:rsidP="00244B75"/>
    <w:p w14:paraId="2C912058" w14:textId="2C986BC7" w:rsidR="00244B75" w:rsidRPr="00244B75" w:rsidRDefault="00244B75" w:rsidP="2D4E6ADA">
      <w:pPr>
        <w:rPr>
          <w:b/>
          <w:bCs/>
        </w:rPr>
      </w:pPr>
      <w:r>
        <w:br w:type="column"/>
      </w:r>
      <w:r w:rsidRPr="2D4E6ADA">
        <w:rPr>
          <w:b/>
          <w:bCs/>
        </w:rPr>
        <w:t>What are your goals?</w:t>
      </w:r>
    </w:p>
    <w:p w14:paraId="55152466" w14:textId="21B129EF" w:rsidR="00244B75" w:rsidRPr="00244B75" w:rsidRDefault="00244B75" w:rsidP="2D4E6ADA">
      <w:pPr>
        <w:rPr>
          <w:b/>
          <w:bCs/>
        </w:rPr>
      </w:pPr>
      <w:r>
        <w:t>List out the things you would like to achieve in the future. Think about short-term and long-term goals. For example, find a job, live on your own, take public transport unassisted.</w:t>
      </w:r>
    </w:p>
    <w:p w14:paraId="27224CB3" w14:textId="77777777" w:rsidR="00244B75" w:rsidRPr="00244B75" w:rsidRDefault="00244B75" w:rsidP="00244B75"/>
    <w:p w14:paraId="69E53B3A" w14:textId="77777777" w:rsidR="00244B75" w:rsidRPr="00244B75" w:rsidRDefault="00244B75" w:rsidP="00244B75">
      <w:pPr>
        <w:rPr>
          <w:b/>
          <w:bCs/>
        </w:rPr>
      </w:pPr>
      <w:r w:rsidRPr="00244B75">
        <w:rPr>
          <w:b/>
          <w:bCs/>
        </w:rPr>
        <w:t>Goal number 1</w:t>
      </w:r>
    </w:p>
    <w:p w14:paraId="1A1E15DC" w14:textId="35A73136" w:rsidR="00244B75" w:rsidRPr="00244B75" w:rsidRDefault="00244B75" w:rsidP="00244B75">
      <w:r w:rsidRPr="00244B75">
        <w:t>E.g. To improve my mobility skills so I can independently travel to my cousin’s home.</w:t>
      </w:r>
    </w:p>
    <w:p w14:paraId="0F396115" w14:textId="77777777" w:rsidR="00244B75" w:rsidRPr="00244B75" w:rsidRDefault="00244B75" w:rsidP="00244B75">
      <w:r w:rsidRPr="00244B75">
        <w:t>(Please type in your goal below and insert as you require)</w:t>
      </w:r>
    </w:p>
    <w:p w14:paraId="274E1309" w14:textId="77777777" w:rsidR="00244B75" w:rsidRPr="00244B75" w:rsidRDefault="00244B75" w:rsidP="00244B75"/>
    <w:p w14:paraId="793D00C8" w14:textId="77777777" w:rsidR="00244B75" w:rsidRPr="00244B75" w:rsidRDefault="00244B75" w:rsidP="00244B75">
      <w:pPr>
        <w:rPr>
          <w:b/>
          <w:bCs/>
        </w:rPr>
      </w:pPr>
      <w:r w:rsidRPr="00244B75">
        <w:rPr>
          <w:b/>
          <w:bCs/>
        </w:rPr>
        <w:t>What supports do I need to achieve this goal?</w:t>
      </w:r>
    </w:p>
    <w:p w14:paraId="3453E18F" w14:textId="77777777" w:rsidR="00244B75" w:rsidRPr="00244B75" w:rsidRDefault="00244B75" w:rsidP="00244B75">
      <w:r w:rsidRPr="00244B75">
        <w:t>E.g. I need orientation and mobility training, I need transport supports, I need a replacement Seeing Eye Dog, replace cane tips etc.</w:t>
      </w:r>
    </w:p>
    <w:p w14:paraId="1100E9D1" w14:textId="77777777" w:rsidR="00244B75" w:rsidRPr="00244B75" w:rsidRDefault="00244B75" w:rsidP="00244B75">
      <w:r w:rsidRPr="00244B75">
        <w:t>(Please type in what support you need below and insert as you require)</w:t>
      </w:r>
    </w:p>
    <w:p w14:paraId="6B16B99C" w14:textId="77777777" w:rsidR="00244B75" w:rsidRPr="00244B75" w:rsidRDefault="00244B75" w:rsidP="00244B75"/>
    <w:p w14:paraId="61DB88D6" w14:textId="77777777" w:rsidR="00244B75" w:rsidRPr="00244B75" w:rsidRDefault="00244B75" w:rsidP="00244B75">
      <w:pPr>
        <w:rPr>
          <w:b/>
          <w:bCs/>
        </w:rPr>
      </w:pPr>
      <w:r w:rsidRPr="00244B75">
        <w:rPr>
          <w:b/>
          <w:bCs/>
        </w:rPr>
        <w:t>Goal number 2</w:t>
      </w:r>
    </w:p>
    <w:p w14:paraId="3E1D5AA0" w14:textId="77777777" w:rsidR="00244B75" w:rsidRPr="00244B75" w:rsidRDefault="00244B75" w:rsidP="00244B75">
      <w:r w:rsidRPr="00244B75">
        <w:t>E.g. My goal is to independently live in my home.</w:t>
      </w:r>
    </w:p>
    <w:p w14:paraId="072A80A6" w14:textId="77777777" w:rsidR="00244B75" w:rsidRPr="00244B75" w:rsidRDefault="00244B75" w:rsidP="00244B75">
      <w:r w:rsidRPr="00244B75">
        <w:t>(Please type in your goal below and insert as you require)</w:t>
      </w:r>
    </w:p>
    <w:p w14:paraId="04960F97" w14:textId="77777777" w:rsidR="00244B75" w:rsidRPr="00244B75" w:rsidRDefault="00244B75" w:rsidP="00244B75"/>
    <w:p w14:paraId="0BE0B893" w14:textId="77777777" w:rsidR="00244B75" w:rsidRPr="00244B75" w:rsidRDefault="00244B75" w:rsidP="00244B75">
      <w:pPr>
        <w:rPr>
          <w:b/>
          <w:bCs/>
        </w:rPr>
      </w:pPr>
      <w:r w:rsidRPr="00244B75">
        <w:rPr>
          <w:b/>
          <w:bCs/>
        </w:rPr>
        <w:t>What supports do I need to achieve this goal?</w:t>
      </w:r>
    </w:p>
    <w:p w14:paraId="47159307" w14:textId="77777777" w:rsidR="00244B75" w:rsidRPr="00244B75" w:rsidRDefault="00244B75" w:rsidP="00244B75">
      <w:r w:rsidRPr="00244B75">
        <w:t>E.g. I need training to live independently, such as cooking skills or occupational therapy.</w:t>
      </w:r>
    </w:p>
    <w:p w14:paraId="21B65327" w14:textId="77777777" w:rsidR="00244B75" w:rsidRPr="00244B75" w:rsidRDefault="00244B75" w:rsidP="00244B75">
      <w:r w:rsidRPr="00244B75">
        <w:t>(Please type in what support you need below and insert as you require)</w:t>
      </w:r>
    </w:p>
    <w:p w14:paraId="6AA0D050" w14:textId="77777777" w:rsidR="00244B75" w:rsidRPr="00244B75" w:rsidRDefault="00244B75" w:rsidP="00244B75"/>
    <w:p w14:paraId="36648267" w14:textId="77777777" w:rsidR="00244B75" w:rsidRPr="00244B75" w:rsidRDefault="00244B75" w:rsidP="00244B75">
      <w:pPr>
        <w:rPr>
          <w:b/>
          <w:bCs/>
        </w:rPr>
      </w:pPr>
      <w:r w:rsidRPr="00244B75">
        <w:rPr>
          <w:b/>
          <w:bCs/>
        </w:rPr>
        <w:t>Goal number 3</w:t>
      </w:r>
    </w:p>
    <w:p w14:paraId="48EB6E21" w14:textId="77777777" w:rsidR="00244B75" w:rsidRPr="00244B75" w:rsidRDefault="00244B75" w:rsidP="00244B75">
      <w:r w:rsidRPr="00244B75">
        <w:t>E.g. My goal is to maintain my home.</w:t>
      </w:r>
    </w:p>
    <w:p w14:paraId="0AECB11F" w14:textId="77777777" w:rsidR="00244B75" w:rsidRPr="00244B75" w:rsidRDefault="00244B75" w:rsidP="00244B75">
      <w:r w:rsidRPr="00244B75">
        <w:t>(Please type in your goal below and insert as you require)</w:t>
      </w:r>
    </w:p>
    <w:p w14:paraId="3553B087" w14:textId="77777777" w:rsidR="00244B75" w:rsidRPr="00244B75" w:rsidRDefault="00244B75" w:rsidP="00244B75"/>
    <w:p w14:paraId="66A802B5" w14:textId="77777777" w:rsidR="00244B75" w:rsidRPr="00244B75" w:rsidRDefault="00244B75" w:rsidP="00244B75">
      <w:pPr>
        <w:rPr>
          <w:b/>
          <w:bCs/>
        </w:rPr>
      </w:pPr>
      <w:r w:rsidRPr="00244B75">
        <w:rPr>
          <w:b/>
          <w:bCs/>
        </w:rPr>
        <w:t>What supports do I need to achieve this goal?</w:t>
      </w:r>
    </w:p>
    <w:p w14:paraId="567CC786" w14:textId="77777777" w:rsidR="00244B75" w:rsidRPr="00244B75" w:rsidRDefault="00244B75" w:rsidP="00244B75">
      <w:r w:rsidRPr="00244B75">
        <w:t>E.g. I need gardening assistance, weekly cleaning etc.</w:t>
      </w:r>
    </w:p>
    <w:p w14:paraId="0BFF3D7E" w14:textId="77777777" w:rsidR="00244B75" w:rsidRPr="00244B75" w:rsidRDefault="00244B75" w:rsidP="00244B75">
      <w:r w:rsidRPr="00244B75">
        <w:t>(Please type in what support you need below and insert as you require)</w:t>
      </w:r>
    </w:p>
    <w:p w14:paraId="59E6CE22" w14:textId="77777777" w:rsidR="00244B75" w:rsidRPr="00244B75" w:rsidRDefault="00244B75" w:rsidP="00244B75"/>
    <w:p w14:paraId="067ED382" w14:textId="77777777" w:rsidR="00244B75" w:rsidRPr="00244B75" w:rsidRDefault="00244B75" w:rsidP="00244B75">
      <w:pPr>
        <w:rPr>
          <w:b/>
          <w:bCs/>
        </w:rPr>
      </w:pPr>
      <w:r w:rsidRPr="00244B75">
        <w:rPr>
          <w:b/>
          <w:bCs/>
        </w:rPr>
        <w:t>Goal number 4</w:t>
      </w:r>
    </w:p>
    <w:p w14:paraId="4A84DDF2" w14:textId="77777777" w:rsidR="00244B75" w:rsidRPr="00244B75" w:rsidRDefault="00244B75" w:rsidP="00244B75">
      <w:r w:rsidRPr="00244B75">
        <w:t>E.g. My goal is to use technology to keep in touch with my family and friends.</w:t>
      </w:r>
    </w:p>
    <w:p w14:paraId="66435DD6" w14:textId="77777777" w:rsidR="00244B75" w:rsidRPr="00244B75" w:rsidRDefault="00244B75" w:rsidP="00244B75">
      <w:r w:rsidRPr="00244B75">
        <w:t>(Please type in your goal below and insert as you require)</w:t>
      </w:r>
    </w:p>
    <w:p w14:paraId="4173BB2D" w14:textId="77777777" w:rsidR="00244B75" w:rsidRPr="00244B75" w:rsidRDefault="00244B75" w:rsidP="00244B75"/>
    <w:p w14:paraId="0FE07E6C" w14:textId="77777777" w:rsidR="00244B75" w:rsidRPr="00244B75" w:rsidRDefault="00244B75" w:rsidP="00244B75">
      <w:pPr>
        <w:rPr>
          <w:b/>
          <w:bCs/>
        </w:rPr>
      </w:pPr>
      <w:r w:rsidRPr="00244B75">
        <w:rPr>
          <w:b/>
          <w:bCs/>
        </w:rPr>
        <w:t>What supports do I need to achieve this goal?</w:t>
      </w:r>
    </w:p>
    <w:p w14:paraId="325EBD3E" w14:textId="77777777" w:rsidR="00244B75" w:rsidRPr="00244B75" w:rsidRDefault="00244B75" w:rsidP="00244B75">
      <w:r w:rsidRPr="00244B75">
        <w:t>E.g. I need assessments and support to identify assistive technology that will help me manage my daily life.</w:t>
      </w:r>
    </w:p>
    <w:p w14:paraId="39DCB7D1" w14:textId="7A3F9A51" w:rsidR="00244B75" w:rsidRPr="00244B75" w:rsidRDefault="00244B75" w:rsidP="00244B75">
      <w:r>
        <w:t>(Please type in what support you need below and insert as you require)</w:t>
      </w:r>
    </w:p>
    <w:p w14:paraId="6F66A842" w14:textId="1C29A7D7" w:rsidR="00244B75" w:rsidRPr="00244B75" w:rsidRDefault="00244B75" w:rsidP="2D4E6ADA">
      <w:pPr>
        <w:pStyle w:val="Heading2"/>
        <w:spacing w:line="259" w:lineRule="auto"/>
      </w:pPr>
      <w:r>
        <w:br w:type="column"/>
      </w:r>
      <w:r w:rsidRPr="2D4E6ADA">
        <w:t>Your personalised planner</w:t>
      </w:r>
    </w:p>
    <w:p w14:paraId="5051D3C0" w14:textId="77777777" w:rsidR="00244B75" w:rsidRPr="00244B75" w:rsidRDefault="00244B75" w:rsidP="00244B75">
      <w:r>
        <w:t>This section of your NDIS planning guide will help you think about the support you are currently receiving, the activities you are currently undertaking and the support needed to enable them.</w:t>
      </w:r>
    </w:p>
    <w:p w14:paraId="0820C513" w14:textId="7FDABB33" w:rsidR="38F134F8" w:rsidRDefault="38F134F8"/>
    <w:p w14:paraId="6E355C9E" w14:textId="77777777" w:rsidR="00244B75" w:rsidRPr="00244B75" w:rsidRDefault="00244B75" w:rsidP="00244B75">
      <w:r>
        <w:t>It is important to think about things you wish to do in the future that you are not doing now and when you want to be able to do them.</w:t>
      </w:r>
    </w:p>
    <w:p w14:paraId="3EEC3E8F" w14:textId="35307988" w:rsidR="38F134F8" w:rsidRDefault="38F134F8"/>
    <w:p w14:paraId="102EFA82" w14:textId="77777777" w:rsidR="00244B75" w:rsidRPr="00244B75" w:rsidRDefault="00244B75" w:rsidP="00244B75">
      <w:pPr>
        <w:rPr>
          <w:b/>
          <w:bCs/>
        </w:rPr>
      </w:pPr>
      <w:r w:rsidRPr="00244B75">
        <w:rPr>
          <w:b/>
          <w:bCs/>
        </w:rPr>
        <w:t>Think about:</w:t>
      </w:r>
    </w:p>
    <w:p w14:paraId="754D1049" w14:textId="77777777" w:rsidR="00244B75" w:rsidRPr="00244B75" w:rsidRDefault="00244B75" w:rsidP="00244B75">
      <w:r w:rsidRPr="00244B75">
        <w:t>•</w:t>
      </w:r>
      <w:r w:rsidRPr="00244B75">
        <w:tab/>
        <w:t>How you travel to school, work, social events, gym.</w:t>
      </w:r>
    </w:p>
    <w:p w14:paraId="2876B02A" w14:textId="77777777" w:rsidR="00244B75" w:rsidRPr="00244B75" w:rsidRDefault="00244B75" w:rsidP="00244B75">
      <w:r w:rsidRPr="00244B75">
        <w:t>•</w:t>
      </w:r>
      <w:r w:rsidRPr="00244B75">
        <w:tab/>
        <w:t>What activities are routine and which are not, for example preparing meals.</w:t>
      </w:r>
    </w:p>
    <w:p w14:paraId="6C51079B" w14:textId="77777777" w:rsidR="00244B75" w:rsidRPr="00244B75" w:rsidRDefault="00244B75" w:rsidP="00244B75">
      <w:r w:rsidRPr="00244B75">
        <w:t>•</w:t>
      </w:r>
      <w:r w:rsidRPr="00244B75">
        <w:tab/>
        <w:t>What support you need before, during and after these activities.</w:t>
      </w:r>
    </w:p>
    <w:p w14:paraId="7B9DC907" w14:textId="77777777" w:rsidR="00244B75" w:rsidRPr="00244B75" w:rsidRDefault="00244B75" w:rsidP="00244B75">
      <w:r>
        <w:t>•</w:t>
      </w:r>
      <w:r>
        <w:tab/>
        <w:t>What those who support you think. It may be a good idea to ask them, as they may have insight into how to best develop your plan to give you more or less support where needed.</w:t>
      </w:r>
    </w:p>
    <w:p w14:paraId="19D2145D" w14:textId="15914B08" w:rsidR="38F134F8" w:rsidRDefault="38F134F8"/>
    <w:p w14:paraId="6F361E55" w14:textId="77777777" w:rsidR="00244B75" w:rsidRPr="00244B75" w:rsidRDefault="00244B75" w:rsidP="00244B75">
      <w:r w:rsidRPr="00244B75">
        <w:t>You don’t need to complete all of this, but it might help you to identify your support needs.</w:t>
      </w:r>
    </w:p>
    <w:p w14:paraId="0A368869" w14:textId="77777777" w:rsidR="00244B75" w:rsidRPr="00244B75" w:rsidRDefault="00244B75" w:rsidP="00244B75"/>
    <w:p w14:paraId="691BDC6A" w14:textId="77777777" w:rsidR="00244B75" w:rsidRPr="00244B75" w:rsidRDefault="00244B75" w:rsidP="00244B75">
      <w:pPr>
        <w:rPr>
          <w:b/>
          <w:bCs/>
        </w:rPr>
      </w:pPr>
      <w:r w:rsidRPr="00244B75">
        <w:rPr>
          <w:b/>
          <w:bCs/>
        </w:rPr>
        <w:t>Regular activity planning chart</w:t>
      </w:r>
    </w:p>
    <w:p w14:paraId="6CE3B827" w14:textId="77777777" w:rsidR="00244B75" w:rsidRPr="00244B75" w:rsidRDefault="00244B75" w:rsidP="00244B75">
      <w:r w:rsidRPr="00244B75">
        <w:t>List out your daily and weekly regular activities.</w:t>
      </w:r>
    </w:p>
    <w:p w14:paraId="771CB4B7" w14:textId="77777777" w:rsidR="00244B75" w:rsidRPr="00244B75" w:rsidRDefault="00244B75" w:rsidP="00244B75">
      <w:r w:rsidRPr="00244B75">
        <w:t>E.g. Going to work, visiting friends, grocery shopping and preparing meals.</w:t>
      </w:r>
    </w:p>
    <w:p w14:paraId="234DB6C2" w14:textId="77777777" w:rsidR="00244B75" w:rsidRPr="00244B75" w:rsidRDefault="00244B75" w:rsidP="00244B75"/>
    <w:p w14:paraId="77690811" w14:textId="419F5EB2" w:rsidR="00244B75" w:rsidRPr="00244B75" w:rsidRDefault="00244B75" w:rsidP="00244B75">
      <w:r>
        <w:t>Below is a table listing out Days on the left side and the columns to the right ask what is required. To the right of each day the columns are blank for you to complete.</w:t>
      </w:r>
    </w:p>
    <w:p w14:paraId="13675AFB" w14:textId="77777777" w:rsidR="00244B75" w:rsidRPr="00244B75" w:rsidRDefault="00244B75" w:rsidP="00244B75"/>
    <w:tbl>
      <w:tblPr>
        <w:tblStyle w:val="TableGrid"/>
        <w:tblW w:w="9016" w:type="dxa"/>
        <w:tblLook w:val="04A0" w:firstRow="1" w:lastRow="0" w:firstColumn="1" w:lastColumn="0" w:noHBand="0" w:noVBand="1"/>
        <w:tblCaption w:val="Table regarding regular activity planning chart"/>
        <w:tblDescription w:val="Table description above table"/>
      </w:tblPr>
      <w:tblGrid>
        <w:gridCol w:w="2240"/>
        <w:gridCol w:w="2274"/>
        <w:gridCol w:w="2247"/>
        <w:gridCol w:w="2255"/>
      </w:tblGrid>
      <w:tr w:rsidR="00244B75" w:rsidRPr="00244B75" w14:paraId="05AA294F" w14:textId="77777777" w:rsidTr="38F134F8">
        <w:trPr>
          <w:tblHeader/>
        </w:trPr>
        <w:tc>
          <w:tcPr>
            <w:tcW w:w="2240" w:type="dxa"/>
            <w:tcBorders>
              <w:top w:val="single" w:sz="4" w:space="0" w:color="auto"/>
              <w:left w:val="single" w:sz="4" w:space="0" w:color="auto"/>
              <w:bottom w:val="single" w:sz="4" w:space="0" w:color="auto"/>
              <w:right w:val="single" w:sz="4" w:space="0" w:color="auto"/>
            </w:tcBorders>
            <w:hideMark/>
          </w:tcPr>
          <w:p w14:paraId="7F1A0AC0" w14:textId="77777777" w:rsidR="00244B75" w:rsidRPr="00244B75" w:rsidRDefault="00244B75" w:rsidP="00244B75">
            <w:bookmarkStart w:id="0" w:name="Title_3" w:colFirst="0" w:colLast="0"/>
            <w:r w:rsidRPr="00244B75">
              <w:t>(This cell deliberately blank)</w:t>
            </w:r>
          </w:p>
        </w:tc>
        <w:tc>
          <w:tcPr>
            <w:tcW w:w="2274" w:type="dxa"/>
            <w:tcBorders>
              <w:top w:val="single" w:sz="4" w:space="0" w:color="auto"/>
              <w:left w:val="single" w:sz="4" w:space="0" w:color="auto"/>
              <w:bottom w:val="single" w:sz="4" w:space="0" w:color="auto"/>
              <w:right w:val="single" w:sz="4" w:space="0" w:color="auto"/>
            </w:tcBorders>
            <w:hideMark/>
          </w:tcPr>
          <w:p w14:paraId="251B511A" w14:textId="4E602B69" w:rsidR="00244B75" w:rsidRPr="00244B75" w:rsidRDefault="00244B75" w:rsidP="38F134F8">
            <w:pPr>
              <w:rPr>
                <w:b/>
                <w:bCs/>
              </w:rPr>
            </w:pPr>
            <w:r w:rsidRPr="38F134F8">
              <w:rPr>
                <w:b/>
                <w:bCs/>
              </w:rPr>
              <w:t>What do I do now</w:t>
            </w:r>
            <w:r w:rsidR="7584AF42" w:rsidRPr="38F134F8">
              <w:rPr>
                <w:b/>
                <w:bCs/>
              </w:rPr>
              <w:t>?</w:t>
            </w:r>
          </w:p>
        </w:tc>
        <w:tc>
          <w:tcPr>
            <w:tcW w:w="2247" w:type="dxa"/>
            <w:tcBorders>
              <w:top w:val="single" w:sz="4" w:space="0" w:color="auto"/>
              <w:left w:val="single" w:sz="4" w:space="0" w:color="auto"/>
              <w:bottom w:val="single" w:sz="4" w:space="0" w:color="auto"/>
              <w:right w:val="single" w:sz="4" w:space="0" w:color="auto"/>
            </w:tcBorders>
            <w:hideMark/>
          </w:tcPr>
          <w:p w14:paraId="240314E9" w14:textId="479EA654" w:rsidR="00244B75" w:rsidRPr="00244B75" w:rsidRDefault="00244B75" w:rsidP="38F134F8">
            <w:pPr>
              <w:rPr>
                <w:b/>
                <w:bCs/>
              </w:rPr>
            </w:pPr>
            <w:r w:rsidRPr="38F134F8">
              <w:rPr>
                <w:b/>
                <w:bCs/>
              </w:rPr>
              <w:t>What I would like to do</w:t>
            </w:r>
          </w:p>
        </w:tc>
        <w:tc>
          <w:tcPr>
            <w:tcW w:w="2255" w:type="dxa"/>
            <w:tcBorders>
              <w:top w:val="single" w:sz="4" w:space="0" w:color="auto"/>
              <w:left w:val="single" w:sz="4" w:space="0" w:color="auto"/>
              <w:bottom w:val="single" w:sz="4" w:space="0" w:color="auto"/>
              <w:right w:val="single" w:sz="4" w:space="0" w:color="auto"/>
            </w:tcBorders>
            <w:hideMark/>
          </w:tcPr>
          <w:p w14:paraId="2545E68B" w14:textId="56D3B240" w:rsidR="00244B75" w:rsidRPr="00244B75" w:rsidRDefault="00244B75" w:rsidP="38F134F8">
            <w:pPr>
              <w:rPr>
                <w:b/>
                <w:bCs/>
              </w:rPr>
            </w:pPr>
            <w:r w:rsidRPr="38F134F8">
              <w:rPr>
                <w:b/>
                <w:bCs/>
              </w:rPr>
              <w:t>What support I need</w:t>
            </w:r>
          </w:p>
        </w:tc>
      </w:tr>
      <w:bookmarkEnd w:id="0"/>
      <w:tr w:rsidR="00244B75" w:rsidRPr="00244B75" w14:paraId="1189006E" w14:textId="77777777" w:rsidTr="38F134F8">
        <w:tc>
          <w:tcPr>
            <w:tcW w:w="2240" w:type="dxa"/>
            <w:tcBorders>
              <w:top w:val="single" w:sz="4" w:space="0" w:color="auto"/>
              <w:left w:val="single" w:sz="4" w:space="0" w:color="auto"/>
              <w:bottom w:val="single" w:sz="4" w:space="0" w:color="auto"/>
              <w:right w:val="single" w:sz="4" w:space="0" w:color="auto"/>
            </w:tcBorders>
            <w:hideMark/>
          </w:tcPr>
          <w:p w14:paraId="6BFF61C3" w14:textId="77777777" w:rsidR="00244B75" w:rsidRPr="00244B75" w:rsidRDefault="00244B75" w:rsidP="38F134F8">
            <w:pPr>
              <w:rPr>
                <w:b/>
                <w:bCs/>
              </w:rPr>
            </w:pPr>
            <w:r w:rsidRPr="38F134F8">
              <w:rPr>
                <w:b/>
                <w:bCs/>
              </w:rPr>
              <w:t>Monday</w:t>
            </w:r>
          </w:p>
        </w:tc>
        <w:tc>
          <w:tcPr>
            <w:tcW w:w="2274" w:type="dxa"/>
            <w:tcBorders>
              <w:top w:val="single" w:sz="4" w:space="0" w:color="auto"/>
              <w:left w:val="single" w:sz="4" w:space="0" w:color="auto"/>
              <w:bottom w:val="single" w:sz="4" w:space="0" w:color="auto"/>
              <w:right w:val="single" w:sz="4" w:space="0" w:color="auto"/>
            </w:tcBorders>
          </w:tcPr>
          <w:p w14:paraId="3F565A2B" w14:textId="77777777" w:rsidR="00244B75" w:rsidRPr="00244B75" w:rsidRDefault="00244B75" w:rsidP="00244B75"/>
        </w:tc>
        <w:tc>
          <w:tcPr>
            <w:tcW w:w="2247" w:type="dxa"/>
            <w:tcBorders>
              <w:top w:val="single" w:sz="4" w:space="0" w:color="auto"/>
              <w:left w:val="single" w:sz="4" w:space="0" w:color="auto"/>
              <w:bottom w:val="single" w:sz="4" w:space="0" w:color="auto"/>
              <w:right w:val="single" w:sz="4" w:space="0" w:color="auto"/>
            </w:tcBorders>
          </w:tcPr>
          <w:p w14:paraId="6ECE05D9" w14:textId="77777777" w:rsidR="00244B75" w:rsidRPr="00244B75" w:rsidRDefault="00244B75" w:rsidP="00244B75"/>
        </w:tc>
        <w:tc>
          <w:tcPr>
            <w:tcW w:w="2255" w:type="dxa"/>
            <w:tcBorders>
              <w:top w:val="single" w:sz="4" w:space="0" w:color="auto"/>
              <w:left w:val="single" w:sz="4" w:space="0" w:color="auto"/>
              <w:bottom w:val="single" w:sz="4" w:space="0" w:color="auto"/>
              <w:right w:val="single" w:sz="4" w:space="0" w:color="auto"/>
            </w:tcBorders>
          </w:tcPr>
          <w:p w14:paraId="70C35B0D" w14:textId="77777777" w:rsidR="00244B75" w:rsidRPr="00244B75" w:rsidRDefault="00244B75" w:rsidP="00244B75"/>
        </w:tc>
      </w:tr>
      <w:tr w:rsidR="00244B75" w:rsidRPr="00244B75" w14:paraId="115666A8" w14:textId="77777777" w:rsidTr="38F134F8">
        <w:tc>
          <w:tcPr>
            <w:tcW w:w="2240" w:type="dxa"/>
            <w:tcBorders>
              <w:top w:val="single" w:sz="4" w:space="0" w:color="auto"/>
              <w:left w:val="single" w:sz="4" w:space="0" w:color="auto"/>
              <w:bottom w:val="single" w:sz="4" w:space="0" w:color="auto"/>
              <w:right w:val="single" w:sz="4" w:space="0" w:color="auto"/>
            </w:tcBorders>
            <w:hideMark/>
          </w:tcPr>
          <w:p w14:paraId="4FE2356E" w14:textId="77777777" w:rsidR="00244B75" w:rsidRPr="00244B75" w:rsidRDefault="00244B75" w:rsidP="38F134F8">
            <w:pPr>
              <w:rPr>
                <w:b/>
                <w:bCs/>
              </w:rPr>
            </w:pPr>
            <w:r w:rsidRPr="38F134F8">
              <w:rPr>
                <w:b/>
                <w:bCs/>
              </w:rPr>
              <w:t>Tuesday</w:t>
            </w:r>
          </w:p>
        </w:tc>
        <w:tc>
          <w:tcPr>
            <w:tcW w:w="2274" w:type="dxa"/>
            <w:tcBorders>
              <w:top w:val="single" w:sz="4" w:space="0" w:color="auto"/>
              <w:left w:val="single" w:sz="4" w:space="0" w:color="auto"/>
              <w:bottom w:val="single" w:sz="4" w:space="0" w:color="auto"/>
              <w:right w:val="single" w:sz="4" w:space="0" w:color="auto"/>
            </w:tcBorders>
          </w:tcPr>
          <w:p w14:paraId="3428A304" w14:textId="77777777" w:rsidR="00244B75" w:rsidRPr="00244B75" w:rsidRDefault="00244B75" w:rsidP="00244B75"/>
        </w:tc>
        <w:tc>
          <w:tcPr>
            <w:tcW w:w="2247" w:type="dxa"/>
            <w:tcBorders>
              <w:top w:val="single" w:sz="4" w:space="0" w:color="auto"/>
              <w:left w:val="single" w:sz="4" w:space="0" w:color="auto"/>
              <w:bottom w:val="single" w:sz="4" w:space="0" w:color="auto"/>
              <w:right w:val="single" w:sz="4" w:space="0" w:color="auto"/>
            </w:tcBorders>
          </w:tcPr>
          <w:p w14:paraId="16029311" w14:textId="77777777" w:rsidR="00244B75" w:rsidRPr="00244B75" w:rsidRDefault="00244B75" w:rsidP="00244B75"/>
        </w:tc>
        <w:tc>
          <w:tcPr>
            <w:tcW w:w="2255" w:type="dxa"/>
            <w:tcBorders>
              <w:top w:val="single" w:sz="4" w:space="0" w:color="auto"/>
              <w:left w:val="single" w:sz="4" w:space="0" w:color="auto"/>
              <w:bottom w:val="single" w:sz="4" w:space="0" w:color="auto"/>
              <w:right w:val="single" w:sz="4" w:space="0" w:color="auto"/>
            </w:tcBorders>
          </w:tcPr>
          <w:p w14:paraId="7BD0B901" w14:textId="77777777" w:rsidR="00244B75" w:rsidRPr="00244B75" w:rsidRDefault="00244B75" w:rsidP="00244B75"/>
        </w:tc>
      </w:tr>
      <w:tr w:rsidR="00244B75" w:rsidRPr="00244B75" w14:paraId="44DABBC4" w14:textId="77777777" w:rsidTr="38F134F8">
        <w:tc>
          <w:tcPr>
            <w:tcW w:w="2240" w:type="dxa"/>
            <w:tcBorders>
              <w:top w:val="single" w:sz="4" w:space="0" w:color="auto"/>
              <w:left w:val="single" w:sz="4" w:space="0" w:color="auto"/>
              <w:bottom w:val="single" w:sz="4" w:space="0" w:color="auto"/>
              <w:right w:val="single" w:sz="4" w:space="0" w:color="auto"/>
            </w:tcBorders>
            <w:hideMark/>
          </w:tcPr>
          <w:p w14:paraId="3AAD0848" w14:textId="77777777" w:rsidR="00244B75" w:rsidRPr="00244B75" w:rsidRDefault="00244B75" w:rsidP="38F134F8">
            <w:pPr>
              <w:rPr>
                <w:b/>
                <w:bCs/>
              </w:rPr>
            </w:pPr>
            <w:r w:rsidRPr="38F134F8">
              <w:rPr>
                <w:b/>
                <w:bCs/>
              </w:rPr>
              <w:t>Wednesday</w:t>
            </w:r>
          </w:p>
        </w:tc>
        <w:tc>
          <w:tcPr>
            <w:tcW w:w="2274" w:type="dxa"/>
            <w:tcBorders>
              <w:top w:val="single" w:sz="4" w:space="0" w:color="auto"/>
              <w:left w:val="single" w:sz="4" w:space="0" w:color="auto"/>
              <w:bottom w:val="single" w:sz="4" w:space="0" w:color="auto"/>
              <w:right w:val="single" w:sz="4" w:space="0" w:color="auto"/>
            </w:tcBorders>
          </w:tcPr>
          <w:p w14:paraId="1B23966A" w14:textId="77777777" w:rsidR="00244B75" w:rsidRPr="00244B75" w:rsidRDefault="00244B75" w:rsidP="00244B75"/>
        </w:tc>
        <w:tc>
          <w:tcPr>
            <w:tcW w:w="2247" w:type="dxa"/>
            <w:tcBorders>
              <w:top w:val="single" w:sz="4" w:space="0" w:color="auto"/>
              <w:left w:val="single" w:sz="4" w:space="0" w:color="auto"/>
              <w:bottom w:val="single" w:sz="4" w:space="0" w:color="auto"/>
              <w:right w:val="single" w:sz="4" w:space="0" w:color="auto"/>
            </w:tcBorders>
          </w:tcPr>
          <w:p w14:paraId="3F4E1555" w14:textId="77777777" w:rsidR="00244B75" w:rsidRPr="00244B75" w:rsidRDefault="00244B75" w:rsidP="00244B75"/>
        </w:tc>
        <w:tc>
          <w:tcPr>
            <w:tcW w:w="2255" w:type="dxa"/>
            <w:tcBorders>
              <w:top w:val="single" w:sz="4" w:space="0" w:color="auto"/>
              <w:left w:val="single" w:sz="4" w:space="0" w:color="auto"/>
              <w:bottom w:val="single" w:sz="4" w:space="0" w:color="auto"/>
              <w:right w:val="single" w:sz="4" w:space="0" w:color="auto"/>
            </w:tcBorders>
          </w:tcPr>
          <w:p w14:paraId="319539E4" w14:textId="77777777" w:rsidR="00244B75" w:rsidRPr="00244B75" w:rsidRDefault="00244B75" w:rsidP="00244B75"/>
        </w:tc>
      </w:tr>
      <w:tr w:rsidR="00244B75" w:rsidRPr="00244B75" w14:paraId="449CBDC5" w14:textId="77777777" w:rsidTr="38F134F8">
        <w:tc>
          <w:tcPr>
            <w:tcW w:w="2240" w:type="dxa"/>
            <w:tcBorders>
              <w:top w:val="single" w:sz="4" w:space="0" w:color="auto"/>
              <w:left w:val="single" w:sz="4" w:space="0" w:color="auto"/>
              <w:bottom w:val="single" w:sz="4" w:space="0" w:color="auto"/>
              <w:right w:val="single" w:sz="4" w:space="0" w:color="auto"/>
            </w:tcBorders>
            <w:hideMark/>
          </w:tcPr>
          <w:p w14:paraId="1662232D" w14:textId="77777777" w:rsidR="00244B75" w:rsidRPr="00244B75" w:rsidRDefault="00244B75" w:rsidP="38F134F8">
            <w:pPr>
              <w:rPr>
                <w:b/>
                <w:bCs/>
              </w:rPr>
            </w:pPr>
            <w:r w:rsidRPr="38F134F8">
              <w:rPr>
                <w:b/>
                <w:bCs/>
              </w:rPr>
              <w:t>Thursday</w:t>
            </w:r>
          </w:p>
        </w:tc>
        <w:tc>
          <w:tcPr>
            <w:tcW w:w="2274" w:type="dxa"/>
            <w:tcBorders>
              <w:top w:val="single" w:sz="4" w:space="0" w:color="auto"/>
              <w:left w:val="single" w:sz="4" w:space="0" w:color="auto"/>
              <w:bottom w:val="single" w:sz="4" w:space="0" w:color="auto"/>
              <w:right w:val="single" w:sz="4" w:space="0" w:color="auto"/>
            </w:tcBorders>
          </w:tcPr>
          <w:p w14:paraId="4DEC2813" w14:textId="77777777" w:rsidR="00244B75" w:rsidRPr="00244B75" w:rsidRDefault="00244B75" w:rsidP="00244B75"/>
        </w:tc>
        <w:tc>
          <w:tcPr>
            <w:tcW w:w="2247" w:type="dxa"/>
            <w:tcBorders>
              <w:top w:val="single" w:sz="4" w:space="0" w:color="auto"/>
              <w:left w:val="single" w:sz="4" w:space="0" w:color="auto"/>
              <w:bottom w:val="single" w:sz="4" w:space="0" w:color="auto"/>
              <w:right w:val="single" w:sz="4" w:space="0" w:color="auto"/>
            </w:tcBorders>
          </w:tcPr>
          <w:p w14:paraId="77CA399D" w14:textId="77777777" w:rsidR="00244B75" w:rsidRPr="00244B75" w:rsidRDefault="00244B75" w:rsidP="00244B75"/>
        </w:tc>
        <w:tc>
          <w:tcPr>
            <w:tcW w:w="2255" w:type="dxa"/>
            <w:tcBorders>
              <w:top w:val="single" w:sz="4" w:space="0" w:color="auto"/>
              <w:left w:val="single" w:sz="4" w:space="0" w:color="auto"/>
              <w:bottom w:val="single" w:sz="4" w:space="0" w:color="auto"/>
              <w:right w:val="single" w:sz="4" w:space="0" w:color="auto"/>
            </w:tcBorders>
          </w:tcPr>
          <w:p w14:paraId="24113EA3" w14:textId="77777777" w:rsidR="00244B75" w:rsidRPr="00244B75" w:rsidRDefault="00244B75" w:rsidP="00244B75"/>
        </w:tc>
      </w:tr>
      <w:tr w:rsidR="00244B75" w:rsidRPr="00244B75" w14:paraId="4522C20D" w14:textId="77777777" w:rsidTr="38F134F8">
        <w:tc>
          <w:tcPr>
            <w:tcW w:w="2240" w:type="dxa"/>
            <w:tcBorders>
              <w:top w:val="single" w:sz="4" w:space="0" w:color="auto"/>
              <w:left w:val="single" w:sz="4" w:space="0" w:color="auto"/>
              <w:bottom w:val="single" w:sz="4" w:space="0" w:color="auto"/>
              <w:right w:val="single" w:sz="4" w:space="0" w:color="auto"/>
            </w:tcBorders>
            <w:hideMark/>
          </w:tcPr>
          <w:p w14:paraId="4C28FE24" w14:textId="77777777" w:rsidR="00244B75" w:rsidRPr="00244B75" w:rsidRDefault="00244B75" w:rsidP="38F134F8">
            <w:pPr>
              <w:rPr>
                <w:b/>
                <w:bCs/>
              </w:rPr>
            </w:pPr>
            <w:r w:rsidRPr="38F134F8">
              <w:rPr>
                <w:b/>
                <w:bCs/>
              </w:rPr>
              <w:t>Friday</w:t>
            </w:r>
          </w:p>
        </w:tc>
        <w:tc>
          <w:tcPr>
            <w:tcW w:w="2274" w:type="dxa"/>
            <w:tcBorders>
              <w:top w:val="single" w:sz="4" w:space="0" w:color="auto"/>
              <w:left w:val="single" w:sz="4" w:space="0" w:color="auto"/>
              <w:bottom w:val="single" w:sz="4" w:space="0" w:color="auto"/>
              <w:right w:val="single" w:sz="4" w:space="0" w:color="auto"/>
            </w:tcBorders>
          </w:tcPr>
          <w:p w14:paraId="5BAA812B" w14:textId="77777777" w:rsidR="00244B75" w:rsidRPr="00244B75" w:rsidRDefault="00244B75" w:rsidP="00244B75"/>
        </w:tc>
        <w:tc>
          <w:tcPr>
            <w:tcW w:w="2247" w:type="dxa"/>
            <w:tcBorders>
              <w:top w:val="single" w:sz="4" w:space="0" w:color="auto"/>
              <w:left w:val="single" w:sz="4" w:space="0" w:color="auto"/>
              <w:bottom w:val="single" w:sz="4" w:space="0" w:color="auto"/>
              <w:right w:val="single" w:sz="4" w:space="0" w:color="auto"/>
            </w:tcBorders>
          </w:tcPr>
          <w:p w14:paraId="372A4383" w14:textId="77777777" w:rsidR="00244B75" w:rsidRPr="00244B75" w:rsidRDefault="00244B75" w:rsidP="00244B75"/>
        </w:tc>
        <w:tc>
          <w:tcPr>
            <w:tcW w:w="2255" w:type="dxa"/>
            <w:tcBorders>
              <w:top w:val="single" w:sz="4" w:space="0" w:color="auto"/>
              <w:left w:val="single" w:sz="4" w:space="0" w:color="auto"/>
              <w:bottom w:val="single" w:sz="4" w:space="0" w:color="auto"/>
              <w:right w:val="single" w:sz="4" w:space="0" w:color="auto"/>
            </w:tcBorders>
          </w:tcPr>
          <w:p w14:paraId="6B6CB9DA" w14:textId="77777777" w:rsidR="00244B75" w:rsidRPr="00244B75" w:rsidRDefault="00244B75" w:rsidP="00244B75"/>
        </w:tc>
      </w:tr>
      <w:tr w:rsidR="00244B75" w:rsidRPr="00244B75" w14:paraId="6A3E7110" w14:textId="77777777" w:rsidTr="38F134F8">
        <w:tc>
          <w:tcPr>
            <w:tcW w:w="2240" w:type="dxa"/>
            <w:tcBorders>
              <w:top w:val="single" w:sz="4" w:space="0" w:color="auto"/>
              <w:left w:val="single" w:sz="4" w:space="0" w:color="auto"/>
              <w:bottom w:val="single" w:sz="4" w:space="0" w:color="auto"/>
              <w:right w:val="single" w:sz="4" w:space="0" w:color="auto"/>
            </w:tcBorders>
            <w:hideMark/>
          </w:tcPr>
          <w:p w14:paraId="617B4F40" w14:textId="77777777" w:rsidR="00244B75" w:rsidRPr="00244B75" w:rsidRDefault="00244B75" w:rsidP="38F134F8">
            <w:pPr>
              <w:rPr>
                <w:b/>
                <w:bCs/>
              </w:rPr>
            </w:pPr>
            <w:r w:rsidRPr="38F134F8">
              <w:rPr>
                <w:b/>
                <w:bCs/>
              </w:rPr>
              <w:t>Saturday</w:t>
            </w:r>
          </w:p>
        </w:tc>
        <w:tc>
          <w:tcPr>
            <w:tcW w:w="2274" w:type="dxa"/>
            <w:tcBorders>
              <w:top w:val="single" w:sz="4" w:space="0" w:color="auto"/>
              <w:left w:val="single" w:sz="4" w:space="0" w:color="auto"/>
              <w:bottom w:val="single" w:sz="4" w:space="0" w:color="auto"/>
              <w:right w:val="single" w:sz="4" w:space="0" w:color="auto"/>
            </w:tcBorders>
          </w:tcPr>
          <w:p w14:paraId="529C44FB" w14:textId="77777777" w:rsidR="00244B75" w:rsidRPr="00244B75" w:rsidRDefault="00244B75" w:rsidP="00244B75"/>
        </w:tc>
        <w:tc>
          <w:tcPr>
            <w:tcW w:w="2247" w:type="dxa"/>
            <w:tcBorders>
              <w:top w:val="single" w:sz="4" w:space="0" w:color="auto"/>
              <w:left w:val="single" w:sz="4" w:space="0" w:color="auto"/>
              <w:bottom w:val="single" w:sz="4" w:space="0" w:color="auto"/>
              <w:right w:val="single" w:sz="4" w:space="0" w:color="auto"/>
            </w:tcBorders>
          </w:tcPr>
          <w:p w14:paraId="500F3F41" w14:textId="77777777" w:rsidR="00244B75" w:rsidRPr="00244B75" w:rsidRDefault="00244B75" w:rsidP="00244B75"/>
        </w:tc>
        <w:tc>
          <w:tcPr>
            <w:tcW w:w="2255" w:type="dxa"/>
            <w:tcBorders>
              <w:top w:val="single" w:sz="4" w:space="0" w:color="auto"/>
              <w:left w:val="single" w:sz="4" w:space="0" w:color="auto"/>
              <w:bottom w:val="single" w:sz="4" w:space="0" w:color="auto"/>
              <w:right w:val="single" w:sz="4" w:space="0" w:color="auto"/>
            </w:tcBorders>
          </w:tcPr>
          <w:p w14:paraId="73FA73EE" w14:textId="77777777" w:rsidR="00244B75" w:rsidRPr="00244B75" w:rsidRDefault="00244B75" w:rsidP="00244B75"/>
        </w:tc>
      </w:tr>
      <w:tr w:rsidR="00244B75" w:rsidRPr="00244B75" w14:paraId="202B9B4A" w14:textId="77777777" w:rsidTr="38F134F8">
        <w:tc>
          <w:tcPr>
            <w:tcW w:w="2240" w:type="dxa"/>
            <w:tcBorders>
              <w:top w:val="single" w:sz="4" w:space="0" w:color="auto"/>
              <w:left w:val="single" w:sz="4" w:space="0" w:color="auto"/>
              <w:bottom w:val="single" w:sz="4" w:space="0" w:color="auto"/>
              <w:right w:val="single" w:sz="4" w:space="0" w:color="auto"/>
            </w:tcBorders>
            <w:hideMark/>
          </w:tcPr>
          <w:p w14:paraId="78845989" w14:textId="77777777" w:rsidR="00244B75" w:rsidRPr="00244B75" w:rsidRDefault="00244B75" w:rsidP="38F134F8">
            <w:pPr>
              <w:rPr>
                <w:b/>
                <w:bCs/>
              </w:rPr>
            </w:pPr>
            <w:r w:rsidRPr="38F134F8">
              <w:rPr>
                <w:b/>
                <w:bCs/>
              </w:rPr>
              <w:t>Sunday</w:t>
            </w:r>
          </w:p>
        </w:tc>
        <w:tc>
          <w:tcPr>
            <w:tcW w:w="2274" w:type="dxa"/>
            <w:tcBorders>
              <w:top w:val="single" w:sz="4" w:space="0" w:color="auto"/>
              <w:left w:val="single" w:sz="4" w:space="0" w:color="auto"/>
              <w:bottom w:val="single" w:sz="4" w:space="0" w:color="auto"/>
              <w:right w:val="single" w:sz="4" w:space="0" w:color="auto"/>
            </w:tcBorders>
          </w:tcPr>
          <w:p w14:paraId="086BDE19" w14:textId="77777777" w:rsidR="00244B75" w:rsidRPr="00244B75" w:rsidRDefault="00244B75" w:rsidP="00244B75"/>
        </w:tc>
        <w:tc>
          <w:tcPr>
            <w:tcW w:w="2247" w:type="dxa"/>
            <w:tcBorders>
              <w:top w:val="single" w:sz="4" w:space="0" w:color="auto"/>
              <w:left w:val="single" w:sz="4" w:space="0" w:color="auto"/>
              <w:bottom w:val="single" w:sz="4" w:space="0" w:color="auto"/>
              <w:right w:val="single" w:sz="4" w:space="0" w:color="auto"/>
            </w:tcBorders>
          </w:tcPr>
          <w:p w14:paraId="2D342C57" w14:textId="77777777" w:rsidR="00244B75" w:rsidRPr="00244B75" w:rsidRDefault="00244B75" w:rsidP="00244B75"/>
        </w:tc>
        <w:tc>
          <w:tcPr>
            <w:tcW w:w="2255" w:type="dxa"/>
            <w:tcBorders>
              <w:top w:val="single" w:sz="4" w:space="0" w:color="auto"/>
              <w:left w:val="single" w:sz="4" w:space="0" w:color="auto"/>
              <w:bottom w:val="single" w:sz="4" w:space="0" w:color="auto"/>
              <w:right w:val="single" w:sz="4" w:space="0" w:color="auto"/>
            </w:tcBorders>
          </w:tcPr>
          <w:p w14:paraId="4595D57B" w14:textId="77777777" w:rsidR="00244B75" w:rsidRPr="00244B75" w:rsidRDefault="00244B75" w:rsidP="00244B75"/>
        </w:tc>
      </w:tr>
    </w:tbl>
    <w:p w14:paraId="43F123EC" w14:textId="77777777" w:rsidR="00244B75" w:rsidRPr="00244B75" w:rsidRDefault="00244B75" w:rsidP="00244B75"/>
    <w:p w14:paraId="2246B4B2" w14:textId="4DC35B9D" w:rsidR="00244B75" w:rsidRPr="00244B75" w:rsidRDefault="00244B75" w:rsidP="38F134F8">
      <w:pPr>
        <w:rPr>
          <w:b/>
          <w:bCs/>
        </w:rPr>
      </w:pPr>
      <w:r>
        <w:br w:type="column"/>
      </w:r>
      <w:r w:rsidRPr="38F134F8">
        <w:rPr>
          <w:b/>
          <w:bCs/>
        </w:rPr>
        <w:t>Occasional activity planning chart</w:t>
      </w:r>
    </w:p>
    <w:p w14:paraId="0D8EC6FE" w14:textId="77777777" w:rsidR="00244B75" w:rsidRPr="00244B75" w:rsidRDefault="00244B75" w:rsidP="00244B75">
      <w:r w:rsidRPr="00244B75">
        <w:t>List out the occasional activities you do.</w:t>
      </w:r>
    </w:p>
    <w:p w14:paraId="3974A5D6" w14:textId="77777777" w:rsidR="00244B75" w:rsidRPr="00244B75" w:rsidRDefault="00244B75" w:rsidP="00244B75">
      <w:r w:rsidRPr="00244B75">
        <w:t>E.g. visiting family interstate, going to the movies, attending a community group.</w:t>
      </w:r>
    </w:p>
    <w:p w14:paraId="4B0AD8FC" w14:textId="77777777" w:rsidR="00244B75" w:rsidRPr="00244B75" w:rsidRDefault="00244B75" w:rsidP="00244B75">
      <w:r w:rsidRPr="00244B75">
        <w:t xml:space="preserve"> </w:t>
      </w:r>
    </w:p>
    <w:p w14:paraId="7A331801" w14:textId="77777777" w:rsidR="00244B75" w:rsidRPr="00244B75" w:rsidRDefault="00244B75" w:rsidP="00244B75">
      <w:r w:rsidRPr="00244B75">
        <w:t>Table below lists to the left, time periods.  Columns to the right ask what is required.</w:t>
      </w:r>
    </w:p>
    <w:p w14:paraId="152CE41D" w14:textId="77777777" w:rsidR="00244B75" w:rsidRPr="00244B75" w:rsidRDefault="00244B75" w:rsidP="00244B75"/>
    <w:tbl>
      <w:tblPr>
        <w:tblStyle w:val="TableGrid"/>
        <w:tblW w:w="0" w:type="auto"/>
        <w:tblLook w:val="04A0" w:firstRow="1" w:lastRow="0" w:firstColumn="1" w:lastColumn="0" w:noHBand="0" w:noVBand="1"/>
        <w:tblCaption w:val="Table about occasional activity planning chart"/>
        <w:tblDescription w:val="Description of table is above."/>
      </w:tblPr>
      <w:tblGrid>
        <w:gridCol w:w="2269"/>
        <w:gridCol w:w="2244"/>
        <w:gridCol w:w="2248"/>
        <w:gridCol w:w="2255"/>
      </w:tblGrid>
      <w:tr w:rsidR="00244B75" w:rsidRPr="00244B75" w14:paraId="7716ABD6" w14:textId="77777777" w:rsidTr="38F134F8">
        <w:trPr>
          <w:tblHeader/>
        </w:trPr>
        <w:tc>
          <w:tcPr>
            <w:tcW w:w="2310" w:type="dxa"/>
            <w:tcBorders>
              <w:top w:val="single" w:sz="4" w:space="0" w:color="auto"/>
              <w:left w:val="single" w:sz="4" w:space="0" w:color="auto"/>
              <w:bottom w:val="single" w:sz="4" w:space="0" w:color="auto"/>
              <w:right w:val="single" w:sz="4" w:space="0" w:color="auto"/>
            </w:tcBorders>
            <w:hideMark/>
          </w:tcPr>
          <w:p w14:paraId="7637E8D9" w14:textId="77777777" w:rsidR="00244B75" w:rsidRPr="00244B75" w:rsidRDefault="00244B75" w:rsidP="00244B75">
            <w:bookmarkStart w:id="1" w:name="Title_4" w:colFirst="0" w:colLast="0"/>
            <w:r w:rsidRPr="00244B75">
              <w:t>(This cell deliberately blank)</w:t>
            </w:r>
          </w:p>
        </w:tc>
        <w:tc>
          <w:tcPr>
            <w:tcW w:w="2310" w:type="dxa"/>
            <w:tcBorders>
              <w:top w:val="single" w:sz="4" w:space="0" w:color="auto"/>
              <w:left w:val="single" w:sz="4" w:space="0" w:color="auto"/>
              <w:bottom w:val="single" w:sz="4" w:space="0" w:color="auto"/>
              <w:right w:val="single" w:sz="4" w:space="0" w:color="auto"/>
            </w:tcBorders>
            <w:hideMark/>
          </w:tcPr>
          <w:p w14:paraId="59ECD580" w14:textId="4EE911F8" w:rsidR="00244B75" w:rsidRPr="00244B75" w:rsidRDefault="00244B75" w:rsidP="38F134F8">
            <w:pPr>
              <w:rPr>
                <w:b/>
                <w:bCs/>
              </w:rPr>
            </w:pPr>
            <w:r w:rsidRPr="38F134F8">
              <w:rPr>
                <w:b/>
                <w:bCs/>
              </w:rPr>
              <w:t>What do I do now</w:t>
            </w:r>
            <w:r w:rsidR="6FA7A4EE" w:rsidRPr="38F134F8">
              <w:rPr>
                <w:b/>
                <w:bCs/>
              </w:rPr>
              <w:t>?</w:t>
            </w:r>
          </w:p>
        </w:tc>
        <w:tc>
          <w:tcPr>
            <w:tcW w:w="2311" w:type="dxa"/>
            <w:tcBorders>
              <w:top w:val="single" w:sz="4" w:space="0" w:color="auto"/>
              <w:left w:val="single" w:sz="4" w:space="0" w:color="auto"/>
              <w:bottom w:val="single" w:sz="4" w:space="0" w:color="auto"/>
              <w:right w:val="single" w:sz="4" w:space="0" w:color="auto"/>
            </w:tcBorders>
            <w:hideMark/>
          </w:tcPr>
          <w:p w14:paraId="6DC77553" w14:textId="77777777" w:rsidR="00244B75" w:rsidRPr="00244B75" w:rsidRDefault="00244B75" w:rsidP="38F134F8">
            <w:pPr>
              <w:rPr>
                <w:b/>
                <w:bCs/>
              </w:rPr>
            </w:pPr>
            <w:r w:rsidRPr="38F134F8">
              <w:rPr>
                <w:b/>
                <w:bCs/>
              </w:rPr>
              <w:t>What I would like to do</w:t>
            </w:r>
          </w:p>
        </w:tc>
        <w:tc>
          <w:tcPr>
            <w:tcW w:w="2311" w:type="dxa"/>
            <w:tcBorders>
              <w:top w:val="single" w:sz="4" w:space="0" w:color="auto"/>
              <w:left w:val="single" w:sz="4" w:space="0" w:color="auto"/>
              <w:bottom w:val="single" w:sz="4" w:space="0" w:color="auto"/>
              <w:right w:val="single" w:sz="4" w:space="0" w:color="auto"/>
            </w:tcBorders>
            <w:hideMark/>
          </w:tcPr>
          <w:p w14:paraId="17ECEB97" w14:textId="77777777" w:rsidR="00244B75" w:rsidRPr="00244B75" w:rsidRDefault="00244B75" w:rsidP="38F134F8">
            <w:pPr>
              <w:rPr>
                <w:b/>
                <w:bCs/>
              </w:rPr>
            </w:pPr>
            <w:r w:rsidRPr="38F134F8">
              <w:rPr>
                <w:b/>
                <w:bCs/>
              </w:rPr>
              <w:t>What support I need</w:t>
            </w:r>
          </w:p>
        </w:tc>
      </w:tr>
      <w:bookmarkEnd w:id="1"/>
      <w:tr w:rsidR="00244B75" w:rsidRPr="00244B75" w14:paraId="0084A434" w14:textId="77777777" w:rsidTr="38F134F8">
        <w:tc>
          <w:tcPr>
            <w:tcW w:w="2310" w:type="dxa"/>
            <w:tcBorders>
              <w:top w:val="single" w:sz="4" w:space="0" w:color="auto"/>
              <w:left w:val="single" w:sz="4" w:space="0" w:color="auto"/>
              <w:bottom w:val="single" w:sz="4" w:space="0" w:color="auto"/>
              <w:right w:val="single" w:sz="4" w:space="0" w:color="auto"/>
            </w:tcBorders>
            <w:hideMark/>
          </w:tcPr>
          <w:p w14:paraId="3BCB227C" w14:textId="77777777" w:rsidR="00244B75" w:rsidRPr="00244B75" w:rsidRDefault="00244B75" w:rsidP="38F134F8">
            <w:pPr>
              <w:rPr>
                <w:b/>
                <w:bCs/>
              </w:rPr>
            </w:pPr>
            <w:r w:rsidRPr="38F134F8">
              <w:rPr>
                <w:b/>
                <w:bCs/>
              </w:rPr>
              <w:t>Fortnightly</w:t>
            </w:r>
          </w:p>
        </w:tc>
        <w:tc>
          <w:tcPr>
            <w:tcW w:w="2310" w:type="dxa"/>
            <w:tcBorders>
              <w:top w:val="single" w:sz="4" w:space="0" w:color="auto"/>
              <w:left w:val="single" w:sz="4" w:space="0" w:color="auto"/>
              <w:bottom w:val="single" w:sz="4" w:space="0" w:color="auto"/>
              <w:right w:val="single" w:sz="4" w:space="0" w:color="auto"/>
            </w:tcBorders>
          </w:tcPr>
          <w:p w14:paraId="7AF6BEB1" w14:textId="77777777" w:rsidR="00244B75" w:rsidRPr="00244B75" w:rsidRDefault="00244B75" w:rsidP="00244B75"/>
        </w:tc>
        <w:tc>
          <w:tcPr>
            <w:tcW w:w="2311" w:type="dxa"/>
            <w:tcBorders>
              <w:top w:val="single" w:sz="4" w:space="0" w:color="auto"/>
              <w:left w:val="single" w:sz="4" w:space="0" w:color="auto"/>
              <w:bottom w:val="single" w:sz="4" w:space="0" w:color="auto"/>
              <w:right w:val="single" w:sz="4" w:space="0" w:color="auto"/>
            </w:tcBorders>
          </w:tcPr>
          <w:p w14:paraId="66FE8FB9" w14:textId="77777777" w:rsidR="00244B75" w:rsidRPr="00244B75" w:rsidRDefault="00244B75" w:rsidP="00244B75"/>
        </w:tc>
        <w:tc>
          <w:tcPr>
            <w:tcW w:w="2311" w:type="dxa"/>
            <w:tcBorders>
              <w:top w:val="single" w:sz="4" w:space="0" w:color="auto"/>
              <w:left w:val="single" w:sz="4" w:space="0" w:color="auto"/>
              <w:bottom w:val="single" w:sz="4" w:space="0" w:color="auto"/>
              <w:right w:val="single" w:sz="4" w:space="0" w:color="auto"/>
            </w:tcBorders>
          </w:tcPr>
          <w:p w14:paraId="4EDC9D20" w14:textId="77777777" w:rsidR="00244B75" w:rsidRPr="00244B75" w:rsidRDefault="00244B75" w:rsidP="00244B75"/>
        </w:tc>
      </w:tr>
      <w:tr w:rsidR="00244B75" w:rsidRPr="00244B75" w14:paraId="2BD4C227" w14:textId="77777777" w:rsidTr="38F134F8">
        <w:tc>
          <w:tcPr>
            <w:tcW w:w="2310" w:type="dxa"/>
            <w:tcBorders>
              <w:top w:val="single" w:sz="4" w:space="0" w:color="auto"/>
              <w:left w:val="single" w:sz="4" w:space="0" w:color="auto"/>
              <w:bottom w:val="single" w:sz="4" w:space="0" w:color="auto"/>
              <w:right w:val="single" w:sz="4" w:space="0" w:color="auto"/>
            </w:tcBorders>
            <w:hideMark/>
          </w:tcPr>
          <w:p w14:paraId="7B9C0E9E" w14:textId="77777777" w:rsidR="00244B75" w:rsidRPr="00244B75" w:rsidRDefault="00244B75" w:rsidP="38F134F8">
            <w:pPr>
              <w:rPr>
                <w:b/>
                <w:bCs/>
              </w:rPr>
            </w:pPr>
            <w:r w:rsidRPr="38F134F8">
              <w:rPr>
                <w:b/>
                <w:bCs/>
              </w:rPr>
              <w:t>Monthly</w:t>
            </w:r>
          </w:p>
        </w:tc>
        <w:tc>
          <w:tcPr>
            <w:tcW w:w="2310" w:type="dxa"/>
            <w:tcBorders>
              <w:top w:val="single" w:sz="4" w:space="0" w:color="auto"/>
              <w:left w:val="single" w:sz="4" w:space="0" w:color="auto"/>
              <w:bottom w:val="single" w:sz="4" w:space="0" w:color="auto"/>
              <w:right w:val="single" w:sz="4" w:space="0" w:color="auto"/>
            </w:tcBorders>
          </w:tcPr>
          <w:p w14:paraId="2CE9B84A" w14:textId="77777777" w:rsidR="00244B75" w:rsidRPr="00244B75" w:rsidRDefault="00244B75" w:rsidP="00244B75"/>
        </w:tc>
        <w:tc>
          <w:tcPr>
            <w:tcW w:w="2311" w:type="dxa"/>
            <w:tcBorders>
              <w:top w:val="single" w:sz="4" w:space="0" w:color="auto"/>
              <w:left w:val="single" w:sz="4" w:space="0" w:color="auto"/>
              <w:bottom w:val="single" w:sz="4" w:space="0" w:color="auto"/>
              <w:right w:val="single" w:sz="4" w:space="0" w:color="auto"/>
            </w:tcBorders>
          </w:tcPr>
          <w:p w14:paraId="1D4FBBB0" w14:textId="77777777" w:rsidR="00244B75" w:rsidRPr="00244B75" w:rsidRDefault="00244B75" w:rsidP="00244B75"/>
        </w:tc>
        <w:tc>
          <w:tcPr>
            <w:tcW w:w="2311" w:type="dxa"/>
            <w:tcBorders>
              <w:top w:val="single" w:sz="4" w:space="0" w:color="auto"/>
              <w:left w:val="single" w:sz="4" w:space="0" w:color="auto"/>
              <w:bottom w:val="single" w:sz="4" w:space="0" w:color="auto"/>
              <w:right w:val="single" w:sz="4" w:space="0" w:color="auto"/>
            </w:tcBorders>
          </w:tcPr>
          <w:p w14:paraId="16E00962" w14:textId="77777777" w:rsidR="00244B75" w:rsidRPr="00244B75" w:rsidRDefault="00244B75" w:rsidP="00244B75"/>
        </w:tc>
      </w:tr>
      <w:tr w:rsidR="00244B75" w:rsidRPr="00244B75" w14:paraId="594532F6" w14:textId="77777777" w:rsidTr="38F134F8">
        <w:tc>
          <w:tcPr>
            <w:tcW w:w="2310" w:type="dxa"/>
            <w:tcBorders>
              <w:top w:val="single" w:sz="4" w:space="0" w:color="auto"/>
              <w:left w:val="single" w:sz="4" w:space="0" w:color="auto"/>
              <w:bottom w:val="single" w:sz="4" w:space="0" w:color="auto"/>
              <w:right w:val="single" w:sz="4" w:space="0" w:color="auto"/>
            </w:tcBorders>
            <w:hideMark/>
          </w:tcPr>
          <w:p w14:paraId="1C292BEF" w14:textId="77777777" w:rsidR="00244B75" w:rsidRPr="00244B75" w:rsidRDefault="00244B75" w:rsidP="38F134F8">
            <w:pPr>
              <w:rPr>
                <w:b/>
                <w:bCs/>
              </w:rPr>
            </w:pPr>
            <w:r w:rsidRPr="38F134F8">
              <w:rPr>
                <w:b/>
                <w:bCs/>
              </w:rPr>
              <w:t>Annually</w:t>
            </w:r>
          </w:p>
        </w:tc>
        <w:tc>
          <w:tcPr>
            <w:tcW w:w="2310" w:type="dxa"/>
            <w:tcBorders>
              <w:top w:val="single" w:sz="4" w:space="0" w:color="auto"/>
              <w:left w:val="single" w:sz="4" w:space="0" w:color="auto"/>
              <w:bottom w:val="single" w:sz="4" w:space="0" w:color="auto"/>
              <w:right w:val="single" w:sz="4" w:space="0" w:color="auto"/>
            </w:tcBorders>
          </w:tcPr>
          <w:p w14:paraId="72873A86" w14:textId="77777777" w:rsidR="00244B75" w:rsidRPr="00244B75" w:rsidRDefault="00244B75" w:rsidP="00244B75"/>
        </w:tc>
        <w:tc>
          <w:tcPr>
            <w:tcW w:w="2311" w:type="dxa"/>
            <w:tcBorders>
              <w:top w:val="single" w:sz="4" w:space="0" w:color="auto"/>
              <w:left w:val="single" w:sz="4" w:space="0" w:color="auto"/>
              <w:bottom w:val="single" w:sz="4" w:space="0" w:color="auto"/>
              <w:right w:val="single" w:sz="4" w:space="0" w:color="auto"/>
            </w:tcBorders>
          </w:tcPr>
          <w:p w14:paraId="48DD2A8E" w14:textId="77777777" w:rsidR="00244B75" w:rsidRPr="00244B75" w:rsidRDefault="00244B75" w:rsidP="00244B75"/>
        </w:tc>
        <w:tc>
          <w:tcPr>
            <w:tcW w:w="2311" w:type="dxa"/>
            <w:tcBorders>
              <w:top w:val="single" w:sz="4" w:space="0" w:color="auto"/>
              <w:left w:val="single" w:sz="4" w:space="0" w:color="auto"/>
              <w:bottom w:val="single" w:sz="4" w:space="0" w:color="auto"/>
              <w:right w:val="single" w:sz="4" w:space="0" w:color="auto"/>
            </w:tcBorders>
          </w:tcPr>
          <w:p w14:paraId="67B6576F" w14:textId="77777777" w:rsidR="00244B75" w:rsidRPr="00244B75" w:rsidRDefault="00244B75" w:rsidP="00244B75"/>
        </w:tc>
      </w:tr>
    </w:tbl>
    <w:p w14:paraId="4EC0E7F3" w14:textId="77777777" w:rsidR="00244B75" w:rsidRPr="00244B75" w:rsidRDefault="00244B75" w:rsidP="00244B75"/>
    <w:p w14:paraId="65D5BAA5" w14:textId="4D5D38BF" w:rsidR="00244B75" w:rsidRPr="00244B75" w:rsidRDefault="00244B75" w:rsidP="38F134F8">
      <w:pPr>
        <w:rPr>
          <w:b/>
          <w:bCs/>
        </w:rPr>
      </w:pPr>
      <w:r w:rsidRPr="38F134F8">
        <w:rPr>
          <w:b/>
          <w:bCs/>
        </w:rPr>
        <w:t>Transport planning chart</w:t>
      </w:r>
    </w:p>
    <w:p w14:paraId="53663BE2" w14:textId="77777777" w:rsidR="00244B75" w:rsidRPr="00244B75" w:rsidRDefault="00244B75" w:rsidP="00244B75">
      <w:r w:rsidRPr="00244B75">
        <w:t>This section asks you to think about the type of transport you use, when and what support you require now and in the future.</w:t>
      </w:r>
    </w:p>
    <w:p w14:paraId="1414352E" w14:textId="77777777" w:rsidR="00244B75" w:rsidRPr="00244B75" w:rsidRDefault="00244B75" w:rsidP="00244B75">
      <w:r w:rsidRPr="00244B75">
        <w:t>E.g. Mobility Allowance, taxi subsidy scheme.</w:t>
      </w:r>
    </w:p>
    <w:p w14:paraId="6648E4A6" w14:textId="77777777" w:rsidR="00244B75" w:rsidRPr="00244B75" w:rsidRDefault="00244B75" w:rsidP="00244B75"/>
    <w:p w14:paraId="1578A453" w14:textId="77777777" w:rsidR="00244B75" w:rsidRPr="00244B75" w:rsidRDefault="00244B75" w:rsidP="00244B75">
      <w:r w:rsidRPr="00244B75">
        <w:t>Table below lists to the left, Questions about transport.  Columns to the right ask about timings each of these things are required. Please complete the blank cells with any answers.</w:t>
      </w:r>
    </w:p>
    <w:p w14:paraId="5044CCD5" w14:textId="77777777" w:rsidR="00244B75" w:rsidRPr="00244B75" w:rsidRDefault="00244B75" w:rsidP="00244B75"/>
    <w:tbl>
      <w:tblPr>
        <w:tblStyle w:val="TableGrid"/>
        <w:tblW w:w="0" w:type="auto"/>
        <w:tblLook w:val="04A0" w:firstRow="1" w:lastRow="0" w:firstColumn="1" w:lastColumn="0" w:noHBand="0" w:noVBand="1"/>
        <w:tblCaption w:val="Table about Transport planning chart"/>
        <w:tblDescription w:val="Information is above the table"/>
      </w:tblPr>
      <w:tblGrid>
        <w:gridCol w:w="2995"/>
        <w:gridCol w:w="3005"/>
        <w:gridCol w:w="3016"/>
      </w:tblGrid>
      <w:tr w:rsidR="00244B75" w:rsidRPr="00244B75" w14:paraId="7EBE1590" w14:textId="77777777" w:rsidTr="38F134F8">
        <w:trPr>
          <w:tblHeader/>
        </w:trPr>
        <w:tc>
          <w:tcPr>
            <w:tcW w:w="3080" w:type="dxa"/>
            <w:tcBorders>
              <w:top w:val="single" w:sz="4" w:space="0" w:color="auto"/>
              <w:left w:val="single" w:sz="4" w:space="0" w:color="auto"/>
              <w:bottom w:val="single" w:sz="4" w:space="0" w:color="auto"/>
              <w:right w:val="single" w:sz="4" w:space="0" w:color="auto"/>
            </w:tcBorders>
            <w:hideMark/>
          </w:tcPr>
          <w:p w14:paraId="7A72E88F" w14:textId="77777777" w:rsidR="00244B75" w:rsidRPr="00244B75" w:rsidRDefault="00244B75" w:rsidP="00244B75">
            <w:bookmarkStart w:id="2" w:name="Title_5" w:colFirst="0" w:colLast="0"/>
            <w:r w:rsidRPr="00244B75">
              <w:t>(This cell deliberately blank)</w:t>
            </w:r>
          </w:p>
        </w:tc>
        <w:tc>
          <w:tcPr>
            <w:tcW w:w="3081" w:type="dxa"/>
            <w:tcBorders>
              <w:top w:val="single" w:sz="4" w:space="0" w:color="auto"/>
              <w:left w:val="single" w:sz="4" w:space="0" w:color="auto"/>
              <w:bottom w:val="single" w:sz="4" w:space="0" w:color="auto"/>
              <w:right w:val="single" w:sz="4" w:space="0" w:color="auto"/>
            </w:tcBorders>
            <w:hideMark/>
          </w:tcPr>
          <w:p w14:paraId="2550A658" w14:textId="77777777" w:rsidR="00244B75" w:rsidRPr="00244B75" w:rsidRDefault="00244B75" w:rsidP="38F134F8">
            <w:pPr>
              <w:rPr>
                <w:b/>
                <w:bCs/>
              </w:rPr>
            </w:pPr>
            <w:r w:rsidRPr="38F134F8">
              <w:rPr>
                <w:b/>
                <w:bCs/>
              </w:rPr>
              <w:t>Daily/Weekly</w:t>
            </w:r>
          </w:p>
        </w:tc>
        <w:tc>
          <w:tcPr>
            <w:tcW w:w="3081" w:type="dxa"/>
            <w:tcBorders>
              <w:top w:val="single" w:sz="4" w:space="0" w:color="auto"/>
              <w:left w:val="single" w:sz="4" w:space="0" w:color="auto"/>
              <w:bottom w:val="single" w:sz="4" w:space="0" w:color="auto"/>
              <w:right w:val="single" w:sz="4" w:space="0" w:color="auto"/>
            </w:tcBorders>
            <w:hideMark/>
          </w:tcPr>
          <w:p w14:paraId="220A4321" w14:textId="77777777" w:rsidR="00244B75" w:rsidRPr="00244B75" w:rsidRDefault="00244B75" w:rsidP="38F134F8">
            <w:pPr>
              <w:rPr>
                <w:b/>
                <w:bCs/>
              </w:rPr>
            </w:pPr>
            <w:r w:rsidRPr="38F134F8">
              <w:rPr>
                <w:b/>
                <w:bCs/>
              </w:rPr>
              <w:t>Monthly/Yearly</w:t>
            </w:r>
          </w:p>
        </w:tc>
      </w:tr>
      <w:bookmarkEnd w:id="2"/>
      <w:tr w:rsidR="00244B75" w:rsidRPr="00244B75" w14:paraId="17238B5B" w14:textId="77777777" w:rsidTr="38F134F8">
        <w:tc>
          <w:tcPr>
            <w:tcW w:w="3080" w:type="dxa"/>
            <w:tcBorders>
              <w:top w:val="single" w:sz="4" w:space="0" w:color="auto"/>
              <w:left w:val="single" w:sz="4" w:space="0" w:color="auto"/>
              <w:bottom w:val="single" w:sz="4" w:space="0" w:color="auto"/>
              <w:right w:val="single" w:sz="4" w:space="0" w:color="auto"/>
            </w:tcBorders>
            <w:hideMark/>
          </w:tcPr>
          <w:p w14:paraId="5D4E2794" w14:textId="77777777" w:rsidR="00244B75" w:rsidRPr="00244B75" w:rsidRDefault="00244B75" w:rsidP="38F134F8">
            <w:pPr>
              <w:rPr>
                <w:b/>
                <w:bCs/>
              </w:rPr>
            </w:pPr>
            <w:r w:rsidRPr="38F134F8">
              <w:rPr>
                <w:b/>
                <w:bCs/>
              </w:rPr>
              <w:t>Transport I use now</w:t>
            </w:r>
          </w:p>
        </w:tc>
        <w:tc>
          <w:tcPr>
            <w:tcW w:w="3081" w:type="dxa"/>
            <w:tcBorders>
              <w:top w:val="single" w:sz="4" w:space="0" w:color="auto"/>
              <w:left w:val="single" w:sz="4" w:space="0" w:color="auto"/>
              <w:bottom w:val="single" w:sz="4" w:space="0" w:color="auto"/>
              <w:right w:val="single" w:sz="4" w:space="0" w:color="auto"/>
            </w:tcBorders>
          </w:tcPr>
          <w:p w14:paraId="1A5132C2" w14:textId="77777777" w:rsidR="00244B75" w:rsidRPr="00244B75" w:rsidRDefault="00244B75" w:rsidP="00244B75"/>
        </w:tc>
        <w:tc>
          <w:tcPr>
            <w:tcW w:w="3081" w:type="dxa"/>
            <w:tcBorders>
              <w:top w:val="single" w:sz="4" w:space="0" w:color="auto"/>
              <w:left w:val="single" w:sz="4" w:space="0" w:color="auto"/>
              <w:bottom w:val="single" w:sz="4" w:space="0" w:color="auto"/>
              <w:right w:val="single" w:sz="4" w:space="0" w:color="auto"/>
            </w:tcBorders>
          </w:tcPr>
          <w:p w14:paraId="3814F5B9" w14:textId="77777777" w:rsidR="00244B75" w:rsidRPr="00244B75" w:rsidRDefault="00244B75" w:rsidP="00244B75"/>
        </w:tc>
      </w:tr>
      <w:tr w:rsidR="00244B75" w:rsidRPr="00244B75" w14:paraId="7B8F69B0" w14:textId="77777777" w:rsidTr="38F134F8">
        <w:tc>
          <w:tcPr>
            <w:tcW w:w="3080" w:type="dxa"/>
            <w:tcBorders>
              <w:top w:val="single" w:sz="4" w:space="0" w:color="auto"/>
              <w:left w:val="single" w:sz="4" w:space="0" w:color="auto"/>
              <w:bottom w:val="single" w:sz="4" w:space="0" w:color="auto"/>
              <w:right w:val="single" w:sz="4" w:space="0" w:color="auto"/>
            </w:tcBorders>
            <w:hideMark/>
          </w:tcPr>
          <w:p w14:paraId="49A5F108" w14:textId="77777777" w:rsidR="00244B75" w:rsidRPr="00244B75" w:rsidRDefault="00244B75" w:rsidP="38F134F8">
            <w:pPr>
              <w:rPr>
                <w:b/>
                <w:bCs/>
              </w:rPr>
            </w:pPr>
            <w:r w:rsidRPr="38F134F8">
              <w:rPr>
                <w:b/>
                <w:bCs/>
              </w:rPr>
              <w:t>Transport I would like to use</w:t>
            </w:r>
          </w:p>
        </w:tc>
        <w:tc>
          <w:tcPr>
            <w:tcW w:w="3081" w:type="dxa"/>
            <w:tcBorders>
              <w:top w:val="single" w:sz="4" w:space="0" w:color="auto"/>
              <w:left w:val="single" w:sz="4" w:space="0" w:color="auto"/>
              <w:bottom w:val="single" w:sz="4" w:space="0" w:color="auto"/>
              <w:right w:val="single" w:sz="4" w:space="0" w:color="auto"/>
            </w:tcBorders>
          </w:tcPr>
          <w:p w14:paraId="7E1CAAFA" w14:textId="77777777" w:rsidR="00244B75" w:rsidRPr="00244B75" w:rsidRDefault="00244B75" w:rsidP="00244B75"/>
        </w:tc>
        <w:tc>
          <w:tcPr>
            <w:tcW w:w="3081" w:type="dxa"/>
            <w:tcBorders>
              <w:top w:val="single" w:sz="4" w:space="0" w:color="auto"/>
              <w:left w:val="single" w:sz="4" w:space="0" w:color="auto"/>
              <w:bottom w:val="single" w:sz="4" w:space="0" w:color="auto"/>
              <w:right w:val="single" w:sz="4" w:space="0" w:color="auto"/>
            </w:tcBorders>
          </w:tcPr>
          <w:p w14:paraId="2CD82851" w14:textId="77777777" w:rsidR="00244B75" w:rsidRPr="00244B75" w:rsidRDefault="00244B75" w:rsidP="00244B75"/>
        </w:tc>
      </w:tr>
      <w:tr w:rsidR="00244B75" w:rsidRPr="00244B75" w14:paraId="3EF5B334" w14:textId="77777777" w:rsidTr="38F134F8">
        <w:tc>
          <w:tcPr>
            <w:tcW w:w="3080" w:type="dxa"/>
            <w:tcBorders>
              <w:top w:val="single" w:sz="4" w:space="0" w:color="auto"/>
              <w:left w:val="single" w:sz="4" w:space="0" w:color="auto"/>
              <w:bottom w:val="single" w:sz="4" w:space="0" w:color="auto"/>
              <w:right w:val="single" w:sz="4" w:space="0" w:color="auto"/>
            </w:tcBorders>
            <w:hideMark/>
          </w:tcPr>
          <w:p w14:paraId="47D682F7" w14:textId="77777777" w:rsidR="00244B75" w:rsidRPr="00244B75" w:rsidRDefault="00244B75" w:rsidP="38F134F8">
            <w:pPr>
              <w:rPr>
                <w:b/>
                <w:bCs/>
              </w:rPr>
            </w:pPr>
            <w:r w:rsidRPr="38F134F8">
              <w:rPr>
                <w:b/>
                <w:bCs/>
              </w:rPr>
              <w:t>What support I need to access transport</w:t>
            </w:r>
          </w:p>
        </w:tc>
        <w:tc>
          <w:tcPr>
            <w:tcW w:w="3081" w:type="dxa"/>
            <w:tcBorders>
              <w:top w:val="single" w:sz="4" w:space="0" w:color="auto"/>
              <w:left w:val="single" w:sz="4" w:space="0" w:color="auto"/>
              <w:bottom w:val="single" w:sz="4" w:space="0" w:color="auto"/>
              <w:right w:val="single" w:sz="4" w:space="0" w:color="auto"/>
            </w:tcBorders>
          </w:tcPr>
          <w:p w14:paraId="0B6B2BA7" w14:textId="77777777" w:rsidR="00244B75" w:rsidRPr="00244B75" w:rsidRDefault="00244B75" w:rsidP="00244B75"/>
        </w:tc>
        <w:tc>
          <w:tcPr>
            <w:tcW w:w="3081" w:type="dxa"/>
            <w:tcBorders>
              <w:top w:val="single" w:sz="4" w:space="0" w:color="auto"/>
              <w:left w:val="single" w:sz="4" w:space="0" w:color="auto"/>
              <w:bottom w:val="single" w:sz="4" w:space="0" w:color="auto"/>
              <w:right w:val="single" w:sz="4" w:space="0" w:color="auto"/>
            </w:tcBorders>
          </w:tcPr>
          <w:p w14:paraId="29766B0E" w14:textId="77777777" w:rsidR="00244B75" w:rsidRPr="00244B75" w:rsidRDefault="00244B75" w:rsidP="00244B75"/>
        </w:tc>
      </w:tr>
    </w:tbl>
    <w:p w14:paraId="72E8B7CA" w14:textId="77777777" w:rsidR="00244B75" w:rsidRPr="00244B75" w:rsidRDefault="00244B75" w:rsidP="00244B75"/>
    <w:p w14:paraId="771A0A2B" w14:textId="76ED629E" w:rsidR="00244B75" w:rsidRPr="00244B75" w:rsidRDefault="00244B75" w:rsidP="38F134F8">
      <w:pPr>
        <w:rPr>
          <w:b/>
          <w:bCs/>
        </w:rPr>
      </w:pPr>
      <w:r w:rsidRPr="38F134F8">
        <w:rPr>
          <w:b/>
          <w:bCs/>
        </w:rPr>
        <w:t>Other thoughts, any other considerations</w:t>
      </w:r>
    </w:p>
    <w:p w14:paraId="03AE9BD2" w14:textId="7CF03918" w:rsidR="00244B75" w:rsidRPr="00244B75" w:rsidRDefault="00244B75" w:rsidP="00244B75">
      <w:r>
        <w:t>Make a note of anything else you would like to include. Think about what is most important to you and your life, and what you want to communicate about your goals and needs to the NDIA in your planning meeting. (Please type your notes below).</w:t>
      </w:r>
    </w:p>
    <w:p w14:paraId="24ACF01C" w14:textId="1605C099" w:rsidR="00244B75" w:rsidRPr="00244B75" w:rsidRDefault="00244B75" w:rsidP="664658E7">
      <w:pPr>
        <w:rPr>
          <w:b/>
          <w:bCs/>
        </w:rPr>
      </w:pPr>
      <w:r>
        <w:br w:type="column"/>
      </w:r>
    </w:p>
    <w:p w14:paraId="1984216A" w14:textId="0D0A28ED" w:rsidR="00244B75" w:rsidRPr="00244B75" w:rsidRDefault="60010447" w:rsidP="2D4E6ADA">
      <w:pPr>
        <w:pStyle w:val="Heading2"/>
      </w:pPr>
      <w:r>
        <w:t>My planning meeting with the NDIA</w:t>
      </w:r>
    </w:p>
    <w:p w14:paraId="7D029EAB" w14:textId="77777777" w:rsidR="00244B75" w:rsidRPr="00244B75" w:rsidRDefault="00244B75" w:rsidP="00244B75"/>
    <w:p w14:paraId="688E0B0B" w14:textId="77777777" w:rsidR="00244B75" w:rsidRPr="00244B75" w:rsidRDefault="00244B75" w:rsidP="00244B75">
      <w:pPr>
        <w:rPr>
          <w:b/>
          <w:bCs/>
        </w:rPr>
      </w:pPr>
      <w:r w:rsidRPr="00244B75">
        <w:rPr>
          <w:b/>
          <w:bCs/>
        </w:rPr>
        <w:t>Step 1:</w:t>
      </w:r>
    </w:p>
    <w:p w14:paraId="2C4A87D4" w14:textId="77777777" w:rsidR="00244B75" w:rsidRPr="00244B75" w:rsidRDefault="00244B75" w:rsidP="00244B75">
      <w:r w:rsidRPr="00244B75">
        <w:t>Do some preparation. You may wish to use Vision Australia’s ’Your NDIS Planning Guide’, which you can then take to your meeting.</w:t>
      </w:r>
    </w:p>
    <w:p w14:paraId="424999E5" w14:textId="77777777" w:rsidR="00244B75" w:rsidRPr="00244B75" w:rsidRDefault="00244B75" w:rsidP="00244B75"/>
    <w:p w14:paraId="1CA1C3C8" w14:textId="77777777" w:rsidR="00244B75" w:rsidRPr="00244B75" w:rsidRDefault="00244B75" w:rsidP="00244B75">
      <w:pPr>
        <w:rPr>
          <w:b/>
          <w:bCs/>
        </w:rPr>
      </w:pPr>
      <w:r w:rsidRPr="00244B75">
        <w:rPr>
          <w:b/>
          <w:bCs/>
        </w:rPr>
        <w:t>Step 2:</w:t>
      </w:r>
    </w:p>
    <w:p w14:paraId="04E07E1E" w14:textId="77777777" w:rsidR="00244B75" w:rsidRPr="00244B75" w:rsidRDefault="00244B75" w:rsidP="358DD543">
      <w:pPr>
        <w:jc w:val="both"/>
      </w:pPr>
      <w:r>
        <w:t>Feel free to take a support person with you to your planning meeting. If you would like us to attend, contact us to book a time.</w:t>
      </w:r>
    </w:p>
    <w:p w14:paraId="3352E9B0" w14:textId="77777777" w:rsidR="00244B75" w:rsidRPr="00244B75" w:rsidRDefault="00244B75" w:rsidP="00244B75"/>
    <w:p w14:paraId="0EDBE5E6" w14:textId="77777777" w:rsidR="00244B75" w:rsidRPr="00244B75" w:rsidRDefault="00244B75" w:rsidP="00244B75">
      <w:pPr>
        <w:rPr>
          <w:b/>
          <w:bCs/>
        </w:rPr>
      </w:pPr>
      <w:r w:rsidRPr="00244B75">
        <w:rPr>
          <w:b/>
          <w:bCs/>
        </w:rPr>
        <w:t>Step 3:</w:t>
      </w:r>
    </w:p>
    <w:p w14:paraId="250F5DAE" w14:textId="77777777" w:rsidR="00244B75" w:rsidRPr="00244B75" w:rsidRDefault="00244B75" w:rsidP="00244B75">
      <w:r w:rsidRPr="00244B75">
        <w:t>Bring supporting documentation as it will make the planning conversation easier.</w:t>
      </w:r>
    </w:p>
    <w:p w14:paraId="5989ADBB" w14:textId="77777777" w:rsidR="00244B75" w:rsidRPr="00244B75" w:rsidRDefault="00244B75" w:rsidP="00244B75"/>
    <w:p w14:paraId="11DAD0C1" w14:textId="77777777" w:rsidR="00244B75" w:rsidRPr="00244B75" w:rsidRDefault="00244B75" w:rsidP="00244B75">
      <w:r w:rsidRPr="00244B75">
        <w:t>•</w:t>
      </w:r>
      <w:r w:rsidRPr="00244B75">
        <w:tab/>
        <w:t>Completed Planning guide and materials.</w:t>
      </w:r>
    </w:p>
    <w:p w14:paraId="12872C38" w14:textId="77777777" w:rsidR="00244B75" w:rsidRPr="00244B75" w:rsidRDefault="00244B75" w:rsidP="00244B75">
      <w:r w:rsidRPr="00244B75">
        <w:t>•</w:t>
      </w:r>
      <w:r w:rsidRPr="00244B75">
        <w:tab/>
        <w:t>Past therapy or specialist assessments.</w:t>
      </w:r>
    </w:p>
    <w:p w14:paraId="66B82B58" w14:textId="77777777" w:rsidR="00244B75" w:rsidRPr="00244B75" w:rsidRDefault="00244B75" w:rsidP="00244B75">
      <w:r w:rsidRPr="00244B75">
        <w:t>•</w:t>
      </w:r>
      <w:r w:rsidRPr="00244B75">
        <w:tab/>
        <w:t>Letter(s) from your doctor or therapist to talk about your needs.</w:t>
      </w:r>
    </w:p>
    <w:p w14:paraId="4263C85A" w14:textId="677A7ACF" w:rsidR="00244B75" w:rsidRPr="00244B75" w:rsidRDefault="00244B75" w:rsidP="00244B75">
      <w:r>
        <w:t>•</w:t>
      </w:r>
      <w:r>
        <w:tab/>
        <w:t xml:space="preserve">Plans and diary appointments   for day programs or </w:t>
      </w:r>
      <w:r w:rsidR="6F98DA1A">
        <w:t>community activities</w:t>
      </w:r>
      <w:r>
        <w:t>.</w:t>
      </w:r>
    </w:p>
    <w:p w14:paraId="090A086E" w14:textId="77777777" w:rsidR="00244B75" w:rsidRPr="00244B75" w:rsidRDefault="00244B75" w:rsidP="00244B75">
      <w:r w:rsidRPr="00244B75">
        <w:t>•</w:t>
      </w:r>
      <w:r w:rsidRPr="00244B75">
        <w:tab/>
        <w:t>Anything else that helps to communicate what you do now and what you want to do in future.</w:t>
      </w:r>
    </w:p>
    <w:p w14:paraId="60F20E5E" w14:textId="77777777" w:rsidR="00244B75" w:rsidRPr="00244B75" w:rsidRDefault="00244B75" w:rsidP="00244B75"/>
    <w:p w14:paraId="411E2502" w14:textId="77777777" w:rsidR="00244B75" w:rsidRPr="00244B75" w:rsidRDefault="00244B75" w:rsidP="00244B75">
      <w:pPr>
        <w:rPr>
          <w:b/>
          <w:bCs/>
        </w:rPr>
      </w:pPr>
      <w:r w:rsidRPr="00244B75">
        <w:rPr>
          <w:b/>
          <w:bCs/>
        </w:rPr>
        <w:t>Step 4:</w:t>
      </w:r>
    </w:p>
    <w:p w14:paraId="46C93F7C" w14:textId="3F2AEC1C" w:rsidR="00EB6DD3" w:rsidRDefault="60010447" w:rsidP="00244B75">
      <w:r>
        <w:t>After your planning meeting, the NDIA will provide you with an NDIS Plan, detailing the funding and support you can access. You can request to be put in touch with Vision Australia for services,</w:t>
      </w:r>
      <w:r w:rsidR="5E2BA68B">
        <w:t xml:space="preserve"> or get in touch with us yourself.</w:t>
      </w:r>
    </w:p>
    <w:p w14:paraId="7F0E6DFA" w14:textId="6CC1D962" w:rsidR="664658E7" w:rsidRDefault="664658E7">
      <w:r>
        <w:br w:type="page"/>
      </w:r>
    </w:p>
    <w:p w14:paraId="2DFB33B5" w14:textId="1D43820F" w:rsidR="023710B8" w:rsidRDefault="023710B8" w:rsidP="664658E7">
      <w:pPr>
        <w:pStyle w:val="Heading2"/>
        <w:rPr>
          <w:rFonts w:eastAsia="Aptos" w:cs="Aptos"/>
          <w:color w:val="000000" w:themeColor="text1"/>
        </w:rPr>
      </w:pPr>
      <w:r w:rsidRPr="2D4E6ADA">
        <w:rPr>
          <w:rFonts w:eastAsia="Aptos" w:cs="Aptos"/>
          <w:color w:val="000000" w:themeColor="text1"/>
        </w:rPr>
        <w:t>Case Study One</w:t>
      </w:r>
    </w:p>
    <w:p w14:paraId="00258524" w14:textId="4E29D9DA" w:rsidR="023710B8" w:rsidRDefault="023710B8" w:rsidP="664658E7">
      <w:pPr>
        <w:rPr>
          <w:rFonts w:eastAsia="Aptos" w:cs="Aptos"/>
          <w:color w:val="000000" w:themeColor="text1"/>
        </w:rPr>
      </w:pPr>
      <w:r w:rsidRPr="2D4E6ADA">
        <w:rPr>
          <w:rFonts w:eastAsia="Aptos" w:cs="Aptos"/>
          <w:b/>
          <w:bCs/>
          <w:color w:val="000000" w:themeColor="text1"/>
        </w:rPr>
        <w:t xml:space="preserve">Kim C, </w:t>
      </w:r>
      <w:r w:rsidR="70ABF854" w:rsidRPr="2D4E6ADA">
        <w:rPr>
          <w:rFonts w:eastAsia="Aptos" w:cs="Aptos"/>
          <w:b/>
          <w:bCs/>
          <w:color w:val="000000" w:themeColor="text1"/>
        </w:rPr>
        <w:t xml:space="preserve">age </w:t>
      </w:r>
      <w:r w:rsidRPr="2D4E6ADA">
        <w:rPr>
          <w:rFonts w:eastAsia="Aptos" w:cs="Aptos"/>
          <w:b/>
          <w:bCs/>
          <w:color w:val="000000" w:themeColor="text1"/>
        </w:rPr>
        <w:t>53</w:t>
      </w:r>
    </w:p>
    <w:p w14:paraId="251402C4" w14:textId="1957D19E" w:rsidR="664658E7" w:rsidRDefault="664658E7" w:rsidP="664658E7">
      <w:pPr>
        <w:rPr>
          <w:rFonts w:eastAsia="Aptos" w:cs="Aptos"/>
          <w:color w:val="000000" w:themeColor="text1"/>
          <w:szCs w:val="24"/>
        </w:rPr>
      </w:pPr>
    </w:p>
    <w:p w14:paraId="0C43E06A" w14:textId="36143916" w:rsidR="023710B8" w:rsidRDefault="023710B8" w:rsidP="664658E7">
      <w:pPr>
        <w:rPr>
          <w:rFonts w:eastAsia="Aptos" w:cs="Aptos"/>
          <w:color w:val="000000" w:themeColor="text1"/>
          <w:szCs w:val="24"/>
        </w:rPr>
      </w:pPr>
      <w:r w:rsidRPr="664658E7">
        <w:rPr>
          <w:rFonts w:eastAsia="Aptos" w:cs="Aptos"/>
          <w:color w:val="000000" w:themeColor="text1"/>
          <w:szCs w:val="24"/>
        </w:rPr>
        <w:t xml:space="preserve">Kim was among the first of our clients to access the NDIS. </w:t>
      </w:r>
    </w:p>
    <w:p w14:paraId="79499B16" w14:textId="4A7C5C71" w:rsidR="664658E7" w:rsidRDefault="664658E7" w:rsidP="664658E7">
      <w:pPr>
        <w:rPr>
          <w:rFonts w:eastAsia="Aptos" w:cs="Aptos"/>
          <w:color w:val="000000" w:themeColor="text1"/>
          <w:szCs w:val="24"/>
        </w:rPr>
      </w:pPr>
    </w:p>
    <w:p w14:paraId="07D56251" w14:textId="6D4894F2" w:rsidR="023710B8" w:rsidRDefault="023710B8" w:rsidP="664658E7">
      <w:pPr>
        <w:rPr>
          <w:rFonts w:eastAsia="Aptos" w:cs="Aptos"/>
          <w:color w:val="000000" w:themeColor="text1"/>
          <w:szCs w:val="24"/>
        </w:rPr>
      </w:pPr>
      <w:r w:rsidRPr="664658E7">
        <w:rPr>
          <w:rFonts w:eastAsia="Aptos" w:cs="Aptos"/>
          <w:color w:val="000000" w:themeColor="text1"/>
          <w:szCs w:val="24"/>
        </w:rPr>
        <w:t>New to the area, her initial support focused on orientation, mobility, and public transport training. Vision Australia helped her build independence at home by improving room lighting, adding tactile signage, and helping with kitchen tasks and daily living tasks.</w:t>
      </w:r>
    </w:p>
    <w:p w14:paraId="01B31472" w14:textId="654B78D9" w:rsidR="664658E7" w:rsidRDefault="664658E7" w:rsidP="664658E7">
      <w:pPr>
        <w:rPr>
          <w:rFonts w:eastAsia="Aptos" w:cs="Aptos"/>
          <w:color w:val="000000" w:themeColor="text1"/>
          <w:szCs w:val="24"/>
        </w:rPr>
      </w:pPr>
    </w:p>
    <w:p w14:paraId="2542C059" w14:textId="5D07FCC4" w:rsidR="023710B8" w:rsidRDefault="023710B8" w:rsidP="664658E7">
      <w:pPr>
        <w:rPr>
          <w:rFonts w:eastAsia="Aptos" w:cs="Aptos"/>
          <w:color w:val="000000" w:themeColor="text1"/>
          <w:szCs w:val="24"/>
        </w:rPr>
      </w:pPr>
      <w:r w:rsidRPr="664658E7">
        <w:rPr>
          <w:rFonts w:eastAsia="Aptos" w:cs="Aptos"/>
          <w:color w:val="000000" w:themeColor="text1"/>
          <w:szCs w:val="24"/>
        </w:rPr>
        <w:t>Kim also developed new computer skills, enhancing her work readiness and enabling her to assist her daughter with her homework. With her positive attitude, Kim has since volunteered in administration at both Vision Australia and at Barwon Health and recently applied to volunteer with St. John Ambulance Australia.</w:t>
      </w:r>
    </w:p>
    <w:p w14:paraId="338CD435" w14:textId="6343E218" w:rsidR="664658E7" w:rsidRDefault="664658E7" w:rsidP="664658E7">
      <w:pPr>
        <w:spacing w:before="120" w:after="120"/>
        <w:rPr>
          <w:rFonts w:eastAsia="Aptos" w:cs="Aptos"/>
          <w:b/>
          <w:bCs/>
          <w:color w:val="000000" w:themeColor="text1"/>
          <w:sz w:val="28"/>
          <w:szCs w:val="28"/>
        </w:rPr>
      </w:pPr>
    </w:p>
    <w:p w14:paraId="0F96A8A0" w14:textId="73BBE219" w:rsidR="023710B8" w:rsidRDefault="023710B8" w:rsidP="664658E7">
      <w:pPr>
        <w:pStyle w:val="Heading2"/>
        <w:rPr>
          <w:rFonts w:eastAsia="Aptos" w:cs="Aptos"/>
          <w:color w:val="000000" w:themeColor="text1"/>
        </w:rPr>
      </w:pPr>
      <w:r w:rsidRPr="2D4E6ADA">
        <w:rPr>
          <w:rFonts w:eastAsia="Aptos" w:cs="Aptos"/>
          <w:color w:val="000000" w:themeColor="text1"/>
        </w:rPr>
        <w:t xml:space="preserve">Case Study Two </w:t>
      </w:r>
    </w:p>
    <w:p w14:paraId="609FFBF9" w14:textId="2C40D56B" w:rsidR="77A60741" w:rsidRDefault="77A60741" w:rsidP="31171BB6">
      <w:pPr>
        <w:spacing w:before="240" w:after="240"/>
        <w:rPr>
          <w:rFonts w:eastAsia="Aptos" w:cs="Aptos"/>
          <w:color w:val="000000" w:themeColor="text1"/>
          <w:szCs w:val="24"/>
          <w:lang w:val="en-US"/>
        </w:rPr>
      </w:pPr>
      <w:r w:rsidRPr="31171BB6">
        <w:rPr>
          <w:rFonts w:eastAsia="Aptos" w:cs="Aptos"/>
          <w:b/>
          <w:bCs/>
          <w:color w:val="000000" w:themeColor="text1"/>
          <w:szCs w:val="24"/>
        </w:rPr>
        <w:t>Noah B, age 13</w:t>
      </w:r>
    </w:p>
    <w:p w14:paraId="206A1CED" w14:textId="7CEF7822" w:rsidR="77A60741" w:rsidRDefault="77A60741" w:rsidP="31171BB6">
      <w:pPr>
        <w:spacing w:before="240" w:after="240"/>
        <w:rPr>
          <w:rFonts w:eastAsia="Aptos" w:cs="Aptos"/>
          <w:color w:val="000000" w:themeColor="text1"/>
          <w:szCs w:val="24"/>
          <w:lang w:val="en-US"/>
        </w:rPr>
      </w:pPr>
      <w:r w:rsidRPr="31171BB6">
        <w:rPr>
          <w:rFonts w:eastAsia="Aptos" w:cs="Aptos"/>
          <w:color w:val="000000" w:themeColor="text1"/>
          <w:szCs w:val="24"/>
        </w:rPr>
        <w:t>Vision Australia has been supporting Noah and his family through a range of services tailored to his low vision needs.</w:t>
      </w:r>
    </w:p>
    <w:p w14:paraId="586530A7" w14:textId="15372A8F" w:rsidR="77A60741" w:rsidRDefault="77A60741" w:rsidP="31171BB6">
      <w:pPr>
        <w:spacing w:before="240" w:after="240"/>
        <w:rPr>
          <w:rFonts w:eastAsia="Aptos" w:cs="Aptos"/>
          <w:color w:val="000000" w:themeColor="text1"/>
          <w:szCs w:val="24"/>
          <w:lang w:val="en-US"/>
        </w:rPr>
      </w:pPr>
      <w:r w:rsidRPr="31171BB6">
        <w:rPr>
          <w:rFonts w:eastAsia="Aptos" w:cs="Aptos"/>
          <w:color w:val="000000" w:themeColor="text1"/>
          <w:szCs w:val="24"/>
        </w:rPr>
        <w:t>Noah regularly attends our School Holiday Programs and receives ongoing support from one of our occupational therapists and counsellors to help build his skills and confidence.</w:t>
      </w:r>
    </w:p>
    <w:p w14:paraId="3F44504C" w14:textId="599D94C8" w:rsidR="77A60741" w:rsidRDefault="77A60741" w:rsidP="31171BB6">
      <w:pPr>
        <w:spacing w:before="240" w:after="240"/>
        <w:rPr>
          <w:rFonts w:eastAsia="Aptos" w:cs="Aptos"/>
          <w:color w:val="000000" w:themeColor="text1"/>
          <w:szCs w:val="24"/>
          <w:lang w:val="en-US"/>
        </w:rPr>
      </w:pPr>
      <w:r w:rsidRPr="31171BB6">
        <w:rPr>
          <w:rFonts w:eastAsia="Aptos" w:cs="Aptos"/>
          <w:color w:val="000000" w:themeColor="text1"/>
          <w:szCs w:val="24"/>
        </w:rPr>
        <w:t>He’s also benefited from services like Orthoptics, Orientation and Mobility training, Speech Therapy, and Physiotherapy, all working together to enhance his independence and achieve his NDIS goals.</w:t>
      </w:r>
    </w:p>
    <w:p w14:paraId="3E7E95BA" w14:textId="4C1EE72D" w:rsidR="31171BB6" w:rsidRDefault="31171BB6" w:rsidP="31171BB6">
      <w:pPr>
        <w:rPr>
          <w:rFonts w:eastAsia="Aptos" w:cs="Aptos"/>
          <w:color w:val="000000" w:themeColor="text1"/>
          <w:szCs w:val="24"/>
        </w:rPr>
      </w:pPr>
    </w:p>
    <w:p w14:paraId="20FEC26F" w14:textId="4C1F0086" w:rsidR="664658E7" w:rsidRDefault="664658E7" w:rsidP="664658E7"/>
    <w:sectPr w:rsidR="66465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D6391"/>
    <w:multiLevelType w:val="hybridMultilevel"/>
    <w:tmpl w:val="3F9A6182"/>
    <w:lvl w:ilvl="0" w:tplc="2E444D0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118737"/>
    <w:multiLevelType w:val="hybridMultilevel"/>
    <w:tmpl w:val="FFFFFFFF"/>
    <w:lvl w:ilvl="0" w:tplc="52CCB3F2">
      <w:start w:val="1"/>
      <w:numFmt w:val="bullet"/>
      <w:lvlText w:val=""/>
      <w:lvlJc w:val="left"/>
      <w:pPr>
        <w:ind w:left="720" w:hanging="360"/>
      </w:pPr>
      <w:rPr>
        <w:rFonts w:ascii="Symbol" w:hAnsi="Symbol" w:hint="default"/>
      </w:rPr>
    </w:lvl>
    <w:lvl w:ilvl="1" w:tplc="E1725C94">
      <w:start w:val="1"/>
      <w:numFmt w:val="bullet"/>
      <w:lvlText w:val="o"/>
      <w:lvlJc w:val="left"/>
      <w:pPr>
        <w:ind w:left="1440" w:hanging="360"/>
      </w:pPr>
      <w:rPr>
        <w:rFonts w:ascii="Courier New" w:hAnsi="Courier New" w:hint="default"/>
      </w:rPr>
    </w:lvl>
    <w:lvl w:ilvl="2" w:tplc="13E22B08">
      <w:start w:val="1"/>
      <w:numFmt w:val="bullet"/>
      <w:lvlText w:val=""/>
      <w:lvlJc w:val="left"/>
      <w:pPr>
        <w:ind w:left="2160" w:hanging="360"/>
      </w:pPr>
      <w:rPr>
        <w:rFonts w:ascii="Wingdings" w:hAnsi="Wingdings" w:hint="default"/>
      </w:rPr>
    </w:lvl>
    <w:lvl w:ilvl="3" w:tplc="4334AD5C">
      <w:start w:val="1"/>
      <w:numFmt w:val="bullet"/>
      <w:lvlText w:val=""/>
      <w:lvlJc w:val="left"/>
      <w:pPr>
        <w:ind w:left="2880" w:hanging="360"/>
      </w:pPr>
      <w:rPr>
        <w:rFonts w:ascii="Symbol" w:hAnsi="Symbol" w:hint="default"/>
      </w:rPr>
    </w:lvl>
    <w:lvl w:ilvl="4" w:tplc="3E3E2CE4">
      <w:start w:val="1"/>
      <w:numFmt w:val="bullet"/>
      <w:lvlText w:val="o"/>
      <w:lvlJc w:val="left"/>
      <w:pPr>
        <w:ind w:left="3600" w:hanging="360"/>
      </w:pPr>
      <w:rPr>
        <w:rFonts w:ascii="Courier New" w:hAnsi="Courier New" w:hint="default"/>
      </w:rPr>
    </w:lvl>
    <w:lvl w:ilvl="5" w:tplc="86968E96">
      <w:start w:val="1"/>
      <w:numFmt w:val="bullet"/>
      <w:lvlText w:val=""/>
      <w:lvlJc w:val="left"/>
      <w:pPr>
        <w:ind w:left="4320" w:hanging="360"/>
      </w:pPr>
      <w:rPr>
        <w:rFonts w:ascii="Wingdings" w:hAnsi="Wingdings" w:hint="default"/>
      </w:rPr>
    </w:lvl>
    <w:lvl w:ilvl="6" w:tplc="BBAC2A1A">
      <w:start w:val="1"/>
      <w:numFmt w:val="bullet"/>
      <w:lvlText w:val=""/>
      <w:lvlJc w:val="left"/>
      <w:pPr>
        <w:ind w:left="5040" w:hanging="360"/>
      </w:pPr>
      <w:rPr>
        <w:rFonts w:ascii="Symbol" w:hAnsi="Symbol" w:hint="default"/>
      </w:rPr>
    </w:lvl>
    <w:lvl w:ilvl="7" w:tplc="6C2C698A">
      <w:start w:val="1"/>
      <w:numFmt w:val="bullet"/>
      <w:lvlText w:val="o"/>
      <w:lvlJc w:val="left"/>
      <w:pPr>
        <w:ind w:left="5760" w:hanging="360"/>
      </w:pPr>
      <w:rPr>
        <w:rFonts w:ascii="Courier New" w:hAnsi="Courier New" w:hint="default"/>
      </w:rPr>
    </w:lvl>
    <w:lvl w:ilvl="8" w:tplc="4E7438A6">
      <w:start w:val="1"/>
      <w:numFmt w:val="bullet"/>
      <w:lvlText w:val=""/>
      <w:lvlJc w:val="left"/>
      <w:pPr>
        <w:ind w:left="6480" w:hanging="360"/>
      </w:pPr>
      <w:rPr>
        <w:rFonts w:ascii="Wingdings" w:hAnsi="Wingdings" w:hint="default"/>
      </w:rPr>
    </w:lvl>
  </w:abstractNum>
  <w:abstractNum w:abstractNumId="2" w15:restartNumberingAfterBreak="0">
    <w:nsid w:val="104F4719"/>
    <w:multiLevelType w:val="hybridMultilevel"/>
    <w:tmpl w:val="96E09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79B7E3"/>
    <w:multiLevelType w:val="hybridMultilevel"/>
    <w:tmpl w:val="AF409A12"/>
    <w:lvl w:ilvl="0" w:tplc="441AF2FC">
      <w:start w:val="1"/>
      <w:numFmt w:val="bullet"/>
      <w:lvlText w:val=""/>
      <w:lvlJc w:val="left"/>
      <w:pPr>
        <w:ind w:left="720" w:hanging="360"/>
      </w:pPr>
      <w:rPr>
        <w:rFonts w:ascii="Symbol" w:hAnsi="Symbol" w:hint="default"/>
      </w:rPr>
    </w:lvl>
    <w:lvl w:ilvl="1" w:tplc="5EC2D66A">
      <w:start w:val="1"/>
      <w:numFmt w:val="bullet"/>
      <w:lvlText w:val="o"/>
      <w:lvlJc w:val="left"/>
      <w:pPr>
        <w:ind w:left="1440" w:hanging="360"/>
      </w:pPr>
      <w:rPr>
        <w:rFonts w:ascii="Courier New" w:hAnsi="Courier New" w:hint="default"/>
      </w:rPr>
    </w:lvl>
    <w:lvl w:ilvl="2" w:tplc="602A8CAE">
      <w:start w:val="1"/>
      <w:numFmt w:val="bullet"/>
      <w:lvlText w:val=""/>
      <w:lvlJc w:val="left"/>
      <w:pPr>
        <w:ind w:left="2160" w:hanging="360"/>
      </w:pPr>
      <w:rPr>
        <w:rFonts w:ascii="Wingdings" w:hAnsi="Wingdings" w:hint="default"/>
      </w:rPr>
    </w:lvl>
    <w:lvl w:ilvl="3" w:tplc="6B6815AC">
      <w:start w:val="1"/>
      <w:numFmt w:val="bullet"/>
      <w:lvlText w:val=""/>
      <w:lvlJc w:val="left"/>
      <w:pPr>
        <w:ind w:left="2880" w:hanging="360"/>
      </w:pPr>
      <w:rPr>
        <w:rFonts w:ascii="Symbol" w:hAnsi="Symbol" w:hint="default"/>
      </w:rPr>
    </w:lvl>
    <w:lvl w:ilvl="4" w:tplc="AD5AF584">
      <w:start w:val="1"/>
      <w:numFmt w:val="bullet"/>
      <w:lvlText w:val="o"/>
      <w:lvlJc w:val="left"/>
      <w:pPr>
        <w:ind w:left="3600" w:hanging="360"/>
      </w:pPr>
      <w:rPr>
        <w:rFonts w:ascii="Courier New" w:hAnsi="Courier New" w:hint="default"/>
      </w:rPr>
    </w:lvl>
    <w:lvl w:ilvl="5" w:tplc="760AF4F8">
      <w:start w:val="1"/>
      <w:numFmt w:val="bullet"/>
      <w:lvlText w:val=""/>
      <w:lvlJc w:val="left"/>
      <w:pPr>
        <w:ind w:left="4320" w:hanging="360"/>
      </w:pPr>
      <w:rPr>
        <w:rFonts w:ascii="Wingdings" w:hAnsi="Wingdings" w:hint="default"/>
      </w:rPr>
    </w:lvl>
    <w:lvl w:ilvl="6" w:tplc="8230F162">
      <w:start w:val="1"/>
      <w:numFmt w:val="bullet"/>
      <w:lvlText w:val=""/>
      <w:lvlJc w:val="left"/>
      <w:pPr>
        <w:ind w:left="5040" w:hanging="360"/>
      </w:pPr>
      <w:rPr>
        <w:rFonts w:ascii="Symbol" w:hAnsi="Symbol" w:hint="default"/>
      </w:rPr>
    </w:lvl>
    <w:lvl w:ilvl="7" w:tplc="D7A43E70">
      <w:start w:val="1"/>
      <w:numFmt w:val="bullet"/>
      <w:lvlText w:val="o"/>
      <w:lvlJc w:val="left"/>
      <w:pPr>
        <w:ind w:left="5760" w:hanging="360"/>
      </w:pPr>
      <w:rPr>
        <w:rFonts w:ascii="Courier New" w:hAnsi="Courier New" w:hint="default"/>
      </w:rPr>
    </w:lvl>
    <w:lvl w:ilvl="8" w:tplc="C6BEF6D2">
      <w:start w:val="1"/>
      <w:numFmt w:val="bullet"/>
      <w:lvlText w:val=""/>
      <w:lvlJc w:val="left"/>
      <w:pPr>
        <w:ind w:left="6480" w:hanging="360"/>
      </w:pPr>
      <w:rPr>
        <w:rFonts w:ascii="Wingdings" w:hAnsi="Wingdings" w:hint="default"/>
      </w:rPr>
    </w:lvl>
  </w:abstractNum>
  <w:abstractNum w:abstractNumId="4" w15:restartNumberingAfterBreak="0">
    <w:nsid w:val="7913994A"/>
    <w:multiLevelType w:val="hybridMultilevel"/>
    <w:tmpl w:val="FFFFFFFF"/>
    <w:lvl w:ilvl="0" w:tplc="1E1A128C">
      <w:start w:val="1"/>
      <w:numFmt w:val="bullet"/>
      <w:lvlText w:val=""/>
      <w:lvlJc w:val="left"/>
      <w:pPr>
        <w:ind w:left="720" w:hanging="360"/>
      </w:pPr>
      <w:rPr>
        <w:rFonts w:ascii="Symbol" w:hAnsi="Symbol" w:hint="default"/>
      </w:rPr>
    </w:lvl>
    <w:lvl w:ilvl="1" w:tplc="E8C09302">
      <w:start w:val="1"/>
      <w:numFmt w:val="bullet"/>
      <w:lvlText w:val="o"/>
      <w:lvlJc w:val="left"/>
      <w:pPr>
        <w:ind w:left="1440" w:hanging="360"/>
      </w:pPr>
      <w:rPr>
        <w:rFonts w:ascii="Courier New" w:hAnsi="Courier New" w:hint="default"/>
      </w:rPr>
    </w:lvl>
    <w:lvl w:ilvl="2" w:tplc="1B96B600">
      <w:start w:val="1"/>
      <w:numFmt w:val="bullet"/>
      <w:lvlText w:val=""/>
      <w:lvlJc w:val="left"/>
      <w:pPr>
        <w:ind w:left="2160" w:hanging="360"/>
      </w:pPr>
      <w:rPr>
        <w:rFonts w:ascii="Wingdings" w:hAnsi="Wingdings" w:hint="default"/>
      </w:rPr>
    </w:lvl>
    <w:lvl w:ilvl="3" w:tplc="A2B6AD86">
      <w:start w:val="1"/>
      <w:numFmt w:val="bullet"/>
      <w:lvlText w:val=""/>
      <w:lvlJc w:val="left"/>
      <w:pPr>
        <w:ind w:left="2880" w:hanging="360"/>
      </w:pPr>
      <w:rPr>
        <w:rFonts w:ascii="Symbol" w:hAnsi="Symbol" w:hint="default"/>
      </w:rPr>
    </w:lvl>
    <w:lvl w:ilvl="4" w:tplc="6B6ED472">
      <w:start w:val="1"/>
      <w:numFmt w:val="bullet"/>
      <w:lvlText w:val="o"/>
      <w:lvlJc w:val="left"/>
      <w:pPr>
        <w:ind w:left="3600" w:hanging="360"/>
      </w:pPr>
      <w:rPr>
        <w:rFonts w:ascii="Courier New" w:hAnsi="Courier New" w:hint="default"/>
      </w:rPr>
    </w:lvl>
    <w:lvl w:ilvl="5" w:tplc="9BC422AC">
      <w:start w:val="1"/>
      <w:numFmt w:val="bullet"/>
      <w:lvlText w:val=""/>
      <w:lvlJc w:val="left"/>
      <w:pPr>
        <w:ind w:left="4320" w:hanging="360"/>
      </w:pPr>
      <w:rPr>
        <w:rFonts w:ascii="Wingdings" w:hAnsi="Wingdings" w:hint="default"/>
      </w:rPr>
    </w:lvl>
    <w:lvl w:ilvl="6" w:tplc="696CD2B6">
      <w:start w:val="1"/>
      <w:numFmt w:val="bullet"/>
      <w:lvlText w:val=""/>
      <w:lvlJc w:val="left"/>
      <w:pPr>
        <w:ind w:left="5040" w:hanging="360"/>
      </w:pPr>
      <w:rPr>
        <w:rFonts w:ascii="Symbol" w:hAnsi="Symbol" w:hint="default"/>
      </w:rPr>
    </w:lvl>
    <w:lvl w:ilvl="7" w:tplc="1B607770">
      <w:start w:val="1"/>
      <w:numFmt w:val="bullet"/>
      <w:lvlText w:val="o"/>
      <w:lvlJc w:val="left"/>
      <w:pPr>
        <w:ind w:left="5760" w:hanging="360"/>
      </w:pPr>
      <w:rPr>
        <w:rFonts w:ascii="Courier New" w:hAnsi="Courier New" w:hint="default"/>
      </w:rPr>
    </w:lvl>
    <w:lvl w:ilvl="8" w:tplc="933E1FB0">
      <w:start w:val="1"/>
      <w:numFmt w:val="bullet"/>
      <w:lvlText w:val=""/>
      <w:lvlJc w:val="left"/>
      <w:pPr>
        <w:ind w:left="6480" w:hanging="360"/>
      </w:pPr>
      <w:rPr>
        <w:rFonts w:ascii="Wingdings" w:hAnsi="Wingdings" w:hint="default"/>
      </w:rPr>
    </w:lvl>
  </w:abstractNum>
  <w:num w:numId="1" w16cid:durableId="851261445">
    <w:abstractNumId w:val="4"/>
  </w:num>
  <w:num w:numId="2" w16cid:durableId="98379781">
    <w:abstractNumId w:val="3"/>
  </w:num>
  <w:num w:numId="3" w16cid:durableId="544606181">
    <w:abstractNumId w:val="2"/>
  </w:num>
  <w:num w:numId="4" w16cid:durableId="73094982">
    <w:abstractNumId w:val="1"/>
  </w:num>
  <w:num w:numId="5" w16cid:durableId="951595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E6"/>
    <w:rsid w:val="00037387"/>
    <w:rsid w:val="00054C41"/>
    <w:rsid w:val="00077296"/>
    <w:rsid w:val="000874E4"/>
    <w:rsid w:val="000B0D49"/>
    <w:rsid w:val="000F10B8"/>
    <w:rsid w:val="00112942"/>
    <w:rsid w:val="00133F86"/>
    <w:rsid w:val="00144D57"/>
    <w:rsid w:val="00146379"/>
    <w:rsid w:val="00154516"/>
    <w:rsid w:val="001D4BCB"/>
    <w:rsid w:val="001E0EF3"/>
    <w:rsid w:val="00226680"/>
    <w:rsid w:val="00231007"/>
    <w:rsid w:val="002316E6"/>
    <w:rsid w:val="00244B75"/>
    <w:rsid w:val="00260D97"/>
    <w:rsid w:val="00273F79"/>
    <w:rsid w:val="00297F1B"/>
    <w:rsid w:val="002E797E"/>
    <w:rsid w:val="0032108F"/>
    <w:rsid w:val="00332939"/>
    <w:rsid w:val="003378D1"/>
    <w:rsid w:val="003711C4"/>
    <w:rsid w:val="00372D75"/>
    <w:rsid w:val="00385175"/>
    <w:rsid w:val="00394624"/>
    <w:rsid w:val="003A5073"/>
    <w:rsid w:val="003D2B9A"/>
    <w:rsid w:val="00406EEE"/>
    <w:rsid w:val="0042394A"/>
    <w:rsid w:val="00444DCA"/>
    <w:rsid w:val="0048176B"/>
    <w:rsid w:val="004926EC"/>
    <w:rsid w:val="00513DFB"/>
    <w:rsid w:val="00531B8C"/>
    <w:rsid w:val="00540BFC"/>
    <w:rsid w:val="00587A1E"/>
    <w:rsid w:val="005E3033"/>
    <w:rsid w:val="00635E2F"/>
    <w:rsid w:val="00662DE7"/>
    <w:rsid w:val="0069574C"/>
    <w:rsid w:val="006A3B4F"/>
    <w:rsid w:val="006B160D"/>
    <w:rsid w:val="006C1DF1"/>
    <w:rsid w:val="006F6EAA"/>
    <w:rsid w:val="00711805"/>
    <w:rsid w:val="00717ED3"/>
    <w:rsid w:val="0078556B"/>
    <w:rsid w:val="007A1A8C"/>
    <w:rsid w:val="007F10F0"/>
    <w:rsid w:val="00813403"/>
    <w:rsid w:val="00820038"/>
    <w:rsid w:val="00821403"/>
    <w:rsid w:val="008272AC"/>
    <w:rsid w:val="008C1FE3"/>
    <w:rsid w:val="00954CC3"/>
    <w:rsid w:val="00982DB3"/>
    <w:rsid w:val="009F1094"/>
    <w:rsid w:val="00A05309"/>
    <w:rsid w:val="00A43DEB"/>
    <w:rsid w:val="00A84181"/>
    <w:rsid w:val="00B13A2D"/>
    <w:rsid w:val="00B15E2D"/>
    <w:rsid w:val="00B41C4C"/>
    <w:rsid w:val="00B52D4E"/>
    <w:rsid w:val="00B546B6"/>
    <w:rsid w:val="00B77CED"/>
    <w:rsid w:val="00B91FCE"/>
    <w:rsid w:val="00C11FF5"/>
    <w:rsid w:val="00C13A73"/>
    <w:rsid w:val="00C4637A"/>
    <w:rsid w:val="00CA72B4"/>
    <w:rsid w:val="00CC1A21"/>
    <w:rsid w:val="00D17D97"/>
    <w:rsid w:val="00D64FF7"/>
    <w:rsid w:val="00D73F1F"/>
    <w:rsid w:val="00DA4E3E"/>
    <w:rsid w:val="00DD1CD1"/>
    <w:rsid w:val="00E247D4"/>
    <w:rsid w:val="00E3645F"/>
    <w:rsid w:val="00E4602E"/>
    <w:rsid w:val="00EB6DD3"/>
    <w:rsid w:val="00F3064F"/>
    <w:rsid w:val="00F659F1"/>
    <w:rsid w:val="00FD0348"/>
    <w:rsid w:val="00FD240F"/>
    <w:rsid w:val="01AA4255"/>
    <w:rsid w:val="023710B8"/>
    <w:rsid w:val="05B6C31A"/>
    <w:rsid w:val="07C0E4EE"/>
    <w:rsid w:val="07ED1B68"/>
    <w:rsid w:val="081150D1"/>
    <w:rsid w:val="09B2A768"/>
    <w:rsid w:val="0A3F9F99"/>
    <w:rsid w:val="0ABC77C2"/>
    <w:rsid w:val="0ABFB4E5"/>
    <w:rsid w:val="0ACDC422"/>
    <w:rsid w:val="0B365E10"/>
    <w:rsid w:val="1080E788"/>
    <w:rsid w:val="108AA91A"/>
    <w:rsid w:val="10EE56E6"/>
    <w:rsid w:val="11849E3A"/>
    <w:rsid w:val="11BC0673"/>
    <w:rsid w:val="1278A3F7"/>
    <w:rsid w:val="13594DDE"/>
    <w:rsid w:val="14A32C8A"/>
    <w:rsid w:val="15478A03"/>
    <w:rsid w:val="15CA5C5E"/>
    <w:rsid w:val="16E8C249"/>
    <w:rsid w:val="187637D9"/>
    <w:rsid w:val="1B58B620"/>
    <w:rsid w:val="1DC13664"/>
    <w:rsid w:val="1EB94D71"/>
    <w:rsid w:val="1ECA187B"/>
    <w:rsid w:val="1FA71FE3"/>
    <w:rsid w:val="1FCEE36C"/>
    <w:rsid w:val="1FDB200B"/>
    <w:rsid w:val="21DDDD62"/>
    <w:rsid w:val="21F6922E"/>
    <w:rsid w:val="22FB26DD"/>
    <w:rsid w:val="23BBA23A"/>
    <w:rsid w:val="2534F719"/>
    <w:rsid w:val="269CD173"/>
    <w:rsid w:val="27656760"/>
    <w:rsid w:val="28400111"/>
    <w:rsid w:val="28A3A8B5"/>
    <w:rsid w:val="29E8A638"/>
    <w:rsid w:val="29F0F4EC"/>
    <w:rsid w:val="2CB07B65"/>
    <w:rsid w:val="2D3AAC2A"/>
    <w:rsid w:val="2D4E6ADA"/>
    <w:rsid w:val="2DB7D82C"/>
    <w:rsid w:val="2E1512C8"/>
    <w:rsid w:val="2EDFA775"/>
    <w:rsid w:val="304E8791"/>
    <w:rsid w:val="31171BB6"/>
    <w:rsid w:val="31F397B2"/>
    <w:rsid w:val="341B103B"/>
    <w:rsid w:val="358DD543"/>
    <w:rsid w:val="3683F26A"/>
    <w:rsid w:val="379CB914"/>
    <w:rsid w:val="37C5DE55"/>
    <w:rsid w:val="3845D764"/>
    <w:rsid w:val="38F134F8"/>
    <w:rsid w:val="3A8F4F63"/>
    <w:rsid w:val="3B5EECA2"/>
    <w:rsid w:val="3CC66A99"/>
    <w:rsid w:val="3D5644EC"/>
    <w:rsid w:val="3DC7573E"/>
    <w:rsid w:val="3E790557"/>
    <w:rsid w:val="3FA26E5A"/>
    <w:rsid w:val="40EA7A96"/>
    <w:rsid w:val="40EAF8B6"/>
    <w:rsid w:val="41EAE5E0"/>
    <w:rsid w:val="4211AE26"/>
    <w:rsid w:val="43142140"/>
    <w:rsid w:val="433842DB"/>
    <w:rsid w:val="434384E6"/>
    <w:rsid w:val="435B7C47"/>
    <w:rsid w:val="44973D19"/>
    <w:rsid w:val="45344B67"/>
    <w:rsid w:val="46E812F2"/>
    <w:rsid w:val="47C8F059"/>
    <w:rsid w:val="48F3AAA7"/>
    <w:rsid w:val="4A08FFB2"/>
    <w:rsid w:val="4BCE8C71"/>
    <w:rsid w:val="4C6BBA1C"/>
    <w:rsid w:val="4CA03241"/>
    <w:rsid w:val="4CA61F64"/>
    <w:rsid w:val="4D97A640"/>
    <w:rsid w:val="4EB597D9"/>
    <w:rsid w:val="5008CE09"/>
    <w:rsid w:val="51921804"/>
    <w:rsid w:val="51E28995"/>
    <w:rsid w:val="524B659C"/>
    <w:rsid w:val="52DE9F2E"/>
    <w:rsid w:val="541274D4"/>
    <w:rsid w:val="542C3E8D"/>
    <w:rsid w:val="54F9A64C"/>
    <w:rsid w:val="55C21647"/>
    <w:rsid w:val="5779BA19"/>
    <w:rsid w:val="586E1B13"/>
    <w:rsid w:val="58735094"/>
    <w:rsid w:val="58F855A7"/>
    <w:rsid w:val="59649B87"/>
    <w:rsid w:val="5A16ED8C"/>
    <w:rsid w:val="5B25C4DA"/>
    <w:rsid w:val="5B594DCB"/>
    <w:rsid w:val="5B9AA364"/>
    <w:rsid w:val="5C24148F"/>
    <w:rsid w:val="5D971CFC"/>
    <w:rsid w:val="5E2BA68B"/>
    <w:rsid w:val="5EB6A2E1"/>
    <w:rsid w:val="60010447"/>
    <w:rsid w:val="602E5247"/>
    <w:rsid w:val="60482F97"/>
    <w:rsid w:val="636C3D33"/>
    <w:rsid w:val="639A09F5"/>
    <w:rsid w:val="64037DE4"/>
    <w:rsid w:val="664658E7"/>
    <w:rsid w:val="66E0EF17"/>
    <w:rsid w:val="68DE6870"/>
    <w:rsid w:val="69A8E7E1"/>
    <w:rsid w:val="6A78E454"/>
    <w:rsid w:val="6A99B2C1"/>
    <w:rsid w:val="6B2A470D"/>
    <w:rsid w:val="6BB80964"/>
    <w:rsid w:val="6D456B9E"/>
    <w:rsid w:val="6D943721"/>
    <w:rsid w:val="6E84E2D0"/>
    <w:rsid w:val="6EDFE364"/>
    <w:rsid w:val="6EF080FC"/>
    <w:rsid w:val="6F98DA1A"/>
    <w:rsid w:val="6FA7A4EE"/>
    <w:rsid w:val="70ABF854"/>
    <w:rsid w:val="70F41739"/>
    <w:rsid w:val="711AE375"/>
    <w:rsid w:val="7159E13B"/>
    <w:rsid w:val="717E5420"/>
    <w:rsid w:val="71E0D192"/>
    <w:rsid w:val="72316292"/>
    <w:rsid w:val="7257157D"/>
    <w:rsid w:val="7356C8FE"/>
    <w:rsid w:val="74EE6F56"/>
    <w:rsid w:val="7584AF42"/>
    <w:rsid w:val="77A60741"/>
    <w:rsid w:val="7BC81B45"/>
    <w:rsid w:val="7C3AF9E8"/>
    <w:rsid w:val="7C904B3B"/>
    <w:rsid w:val="7E3C2DC3"/>
    <w:rsid w:val="7F4AF279"/>
    <w:rsid w:val="7F7B70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2127"/>
  <w15:chartTrackingRefBased/>
  <w15:docId w15:val="{A9202D15-D3A4-4AB8-A7AC-3B04A75B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heme="minorHAnsi" w:hAnsi="Aptos"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uiPriority w:val="1"/>
    <w:qFormat/>
    <w:rsid w:val="2D4E6ADA"/>
    <w:pPr>
      <w:keepNext/>
      <w:spacing w:before="240" w:after="120"/>
      <w:outlineLvl w:val="1"/>
    </w:pPr>
    <w:rPr>
      <w:rFonts w:eastAsiaTheme="minorEastAsia"/>
      <w:b/>
      <w:bCs/>
      <w:sz w:val="28"/>
      <w:szCs w:val="28"/>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uiPriority w:val="1"/>
    <w:rsid w:val="2D4E6ADA"/>
    <w:rPr>
      <w:rFonts w:ascii="Aptos" w:eastAsiaTheme="minorEastAsia" w:hAnsi="Aptos" w:cs="Arial"/>
      <w:b/>
      <w:bCs/>
      <w:sz w:val="28"/>
      <w:szCs w:val="28"/>
      <w:lang w:val="en-AU"/>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table" w:styleId="TableGrid">
    <w:name w:val="Table Grid"/>
    <w:basedOn w:val="TableNormal"/>
    <w:uiPriority w:val="59"/>
    <w:rsid w:val="00244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06EEE"/>
    <w:rPr>
      <w:b/>
      <w:bCs/>
    </w:rPr>
  </w:style>
  <w:style w:type="character" w:customStyle="1" w:styleId="CommentSubjectChar">
    <w:name w:val="Comment Subject Char"/>
    <w:basedOn w:val="CommentTextChar"/>
    <w:link w:val="CommentSubject"/>
    <w:uiPriority w:val="99"/>
    <w:semiHidden/>
    <w:rsid w:val="00406E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837023">
      <w:bodyDiv w:val="1"/>
      <w:marLeft w:val="0"/>
      <w:marRight w:val="0"/>
      <w:marTop w:val="0"/>
      <w:marBottom w:val="0"/>
      <w:divBdr>
        <w:top w:val="none" w:sz="0" w:space="0" w:color="auto"/>
        <w:left w:val="none" w:sz="0" w:space="0" w:color="auto"/>
        <w:bottom w:val="none" w:sz="0" w:space="0" w:color="auto"/>
        <w:right w:val="none" w:sz="0" w:space="0" w:color="auto"/>
      </w:divBdr>
    </w:div>
    <w:div w:id="140641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dis.gov.au/understanding/supports-funded-n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ab33ea-b52e-4e58-af8c-eecb78d5b6bf" xsi:nil="true"/>
    <lcf76f155ced4ddcb4097134ff3c332f xmlns="afff87dc-4219-4f9e-8870-67c6c4e8c5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1EB0BCC4975E4EB042F8C0090C9F36" ma:contentTypeVersion="14" ma:contentTypeDescription="Create a new document." ma:contentTypeScope="" ma:versionID="efe902521660148843c803fb37b50ccd">
  <xsd:schema xmlns:xsd="http://www.w3.org/2001/XMLSchema" xmlns:xs="http://www.w3.org/2001/XMLSchema" xmlns:p="http://schemas.microsoft.com/office/2006/metadata/properties" xmlns:ns2="afff87dc-4219-4f9e-8870-67c6c4e8c575" xmlns:ns3="4dab33ea-b52e-4e58-af8c-eecb78d5b6bf" targetNamespace="http://schemas.microsoft.com/office/2006/metadata/properties" ma:root="true" ma:fieldsID="e4e3e08e9eeaa701ae7ebedd675f003a" ns2:_="" ns3:_="">
    <xsd:import namespace="afff87dc-4219-4f9e-8870-67c6c4e8c575"/>
    <xsd:import namespace="4dab33ea-b52e-4e58-af8c-eecb78d5b6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87dc-4219-4f9e-8870-67c6c4e8c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ab33ea-b52e-4e58-af8c-eecb78d5b6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8a3551-0b77-4c8f-9246-c24ff0bf92fa}" ma:internalName="TaxCatchAll" ma:showField="CatchAllData" ma:web="4dab33ea-b52e-4e58-af8c-eecb78d5b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8FD2C-EB40-4C11-B19C-0A8C2299A203}">
  <ds:schemaRefs>
    <ds:schemaRef ds:uri="http://schemas.microsoft.com/office/2006/metadata/properties"/>
    <ds:schemaRef ds:uri="http://schemas.microsoft.com/office/infopath/2007/PartnerControls"/>
    <ds:schemaRef ds:uri="4dab33ea-b52e-4e58-af8c-eecb78d5b6bf"/>
    <ds:schemaRef ds:uri="afff87dc-4219-4f9e-8870-67c6c4e8c575"/>
  </ds:schemaRefs>
</ds:datastoreItem>
</file>

<file path=customXml/itemProps2.xml><?xml version="1.0" encoding="utf-8"?>
<ds:datastoreItem xmlns:ds="http://schemas.openxmlformats.org/officeDocument/2006/customXml" ds:itemID="{8B64E3D8-48AE-4903-BEF1-B6612E77D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87dc-4219-4f9e-8870-67c6c4e8c575"/>
    <ds:schemaRef ds:uri="4dab33ea-b52e-4e58-af8c-eecb78d5b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F08E8-CC96-46E5-8BF3-551ABF379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1762</Words>
  <Characters>10047</Characters>
  <Application>Microsoft Office Word</Application>
  <DocSecurity>4</DocSecurity>
  <Lines>83</Lines>
  <Paragraphs>23</Paragraphs>
  <ScaleCrop>false</ScaleCrop>
  <Company>Vision Australia</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44</cp:revision>
  <dcterms:created xsi:type="dcterms:W3CDTF">2025-01-21T13:14:00Z</dcterms:created>
  <dcterms:modified xsi:type="dcterms:W3CDTF">2025-01-22T02:34:00Z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0x010100F21EB0BCC4975E4EB042F8C0090C9F36</vt:lpwstr>
  </property>
  <property fmtid="{D5CDD505-2E9C-101B-9397-08002B2CF9AE}" pid="3" name="MediaServiceImageTags">
    <vt:lpwstr/>
  </property>
</Properties>
</file>