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E9E97" w14:textId="77777777" w:rsidR="00697F3B" w:rsidRPr="00697F3B" w:rsidRDefault="00697F3B" w:rsidP="00697F3B">
      <w:pPr>
        <w:ind w:firstLine="720"/>
        <w:rPr>
          <w:rFonts w:ascii="Arial" w:hAnsi="Arial" w:cs="Arial"/>
          <w:b/>
          <w:bCs/>
          <w:sz w:val="24"/>
          <w:szCs w:val="24"/>
        </w:rPr>
      </w:pPr>
      <w:r w:rsidRPr="00697F3B">
        <w:rPr>
          <w:rFonts w:ascii="Arial" w:hAnsi="Arial" w:cs="Arial"/>
          <w:b/>
          <w:noProof/>
          <w:sz w:val="24"/>
          <w:szCs w:val="24"/>
          <w:lang w:eastAsia="en-AU"/>
        </w:rPr>
        <w:drawing>
          <wp:anchor distT="0" distB="0" distL="114300" distR="114300" simplePos="0" relativeHeight="251659264" behindDoc="0" locked="0" layoutInCell="1" allowOverlap="1" wp14:anchorId="4C8320AF" wp14:editId="5683BFB9">
            <wp:simplePos x="0" y="0"/>
            <wp:positionH relativeFrom="margin">
              <wp:align>right</wp:align>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0B66EB43" w14:textId="77777777" w:rsidR="00697F3B" w:rsidRPr="00697F3B" w:rsidRDefault="00697F3B" w:rsidP="00697F3B">
      <w:pPr>
        <w:rPr>
          <w:rFonts w:ascii="Arial" w:hAnsi="Arial" w:cs="Arial"/>
          <w:b/>
          <w:bCs/>
          <w:sz w:val="24"/>
          <w:szCs w:val="24"/>
        </w:rPr>
      </w:pPr>
    </w:p>
    <w:p w14:paraId="065C2C1B" w14:textId="77777777" w:rsidR="00697F3B" w:rsidRPr="00697F3B" w:rsidRDefault="00697F3B" w:rsidP="00697F3B">
      <w:pPr>
        <w:rPr>
          <w:rFonts w:ascii="Arial" w:hAnsi="Arial" w:cs="Arial"/>
          <w:b/>
          <w:bCs/>
          <w:sz w:val="24"/>
          <w:szCs w:val="24"/>
        </w:rPr>
      </w:pPr>
    </w:p>
    <w:p w14:paraId="1914B538" w14:textId="77777777" w:rsidR="003B54AA" w:rsidRDefault="003B54AA" w:rsidP="00697F3B">
      <w:pPr>
        <w:rPr>
          <w:rFonts w:ascii="Arial" w:hAnsi="Arial" w:cs="Arial"/>
          <w:b/>
          <w:bCs/>
          <w:sz w:val="24"/>
          <w:szCs w:val="24"/>
        </w:rPr>
      </w:pPr>
    </w:p>
    <w:p w14:paraId="4A78DBAB" w14:textId="77777777" w:rsidR="00697F3B" w:rsidRPr="00C8261A" w:rsidRDefault="00697F3B" w:rsidP="00C8261A">
      <w:pPr>
        <w:jc w:val="both"/>
        <w:rPr>
          <w:rFonts w:ascii="Arial" w:hAnsi="Arial" w:cs="Arial"/>
          <w:b/>
          <w:bCs/>
          <w:sz w:val="36"/>
          <w:szCs w:val="36"/>
        </w:rPr>
      </w:pPr>
      <w:r w:rsidRPr="00C8261A">
        <w:rPr>
          <w:rFonts w:ascii="Arial" w:hAnsi="Arial" w:cs="Arial"/>
          <w:b/>
          <w:bCs/>
          <w:sz w:val="36"/>
          <w:szCs w:val="36"/>
        </w:rPr>
        <w:t>Vision Australia Submission</w:t>
      </w:r>
      <w:r w:rsidR="007979F6" w:rsidRPr="00C8261A">
        <w:rPr>
          <w:rFonts w:ascii="Arial" w:hAnsi="Arial" w:cs="Arial"/>
          <w:b/>
          <w:bCs/>
          <w:sz w:val="36"/>
          <w:szCs w:val="36"/>
        </w:rPr>
        <w:t xml:space="preserve"> to Review of Technology Assisted Voting</w:t>
      </w:r>
    </w:p>
    <w:p w14:paraId="198FFD0D" w14:textId="77777777" w:rsidR="003B062A" w:rsidRPr="00C8261A" w:rsidRDefault="00697F3B" w:rsidP="00697F3B">
      <w:pPr>
        <w:numPr>
          <w:ilvl w:val="1"/>
          <w:numId w:val="0"/>
        </w:numPr>
        <w:spacing w:after="200" w:line="276" w:lineRule="auto"/>
        <w:rPr>
          <w:rFonts w:ascii="Arial" w:hAnsi="Arial" w:cs="Arial"/>
          <w:sz w:val="32"/>
          <w:szCs w:val="32"/>
        </w:rPr>
      </w:pPr>
      <w:r w:rsidRPr="00C8261A">
        <w:rPr>
          <w:rFonts w:ascii="Arial" w:hAnsi="Arial" w:cs="Arial"/>
          <w:sz w:val="32"/>
          <w:szCs w:val="32"/>
        </w:rPr>
        <w:t>Submission to: NSW Electoral Commissi</w:t>
      </w:r>
      <w:r w:rsidR="003B062A" w:rsidRPr="00C8261A">
        <w:rPr>
          <w:rFonts w:ascii="Arial" w:hAnsi="Arial" w:cs="Arial"/>
          <w:sz w:val="32"/>
          <w:szCs w:val="32"/>
        </w:rPr>
        <w:t>on</w:t>
      </w:r>
    </w:p>
    <w:p w14:paraId="43EB8B9A" w14:textId="77777777" w:rsidR="00697F3B" w:rsidRPr="00C8261A" w:rsidRDefault="003B062A" w:rsidP="00697F3B">
      <w:pPr>
        <w:numPr>
          <w:ilvl w:val="1"/>
          <w:numId w:val="0"/>
        </w:numPr>
        <w:spacing w:after="200" w:line="276" w:lineRule="auto"/>
        <w:rPr>
          <w:rFonts w:ascii="Arial" w:hAnsi="Arial" w:cs="Arial"/>
          <w:sz w:val="32"/>
          <w:szCs w:val="32"/>
        </w:rPr>
      </w:pPr>
      <w:r w:rsidRPr="00C8261A">
        <w:rPr>
          <w:rFonts w:ascii="Arial" w:hAnsi="Arial" w:cs="Arial"/>
          <w:sz w:val="32"/>
          <w:szCs w:val="32"/>
        </w:rPr>
        <w:t>Su</w:t>
      </w:r>
      <w:r w:rsidR="00697F3B" w:rsidRPr="00C8261A">
        <w:rPr>
          <w:rFonts w:ascii="Arial" w:hAnsi="Arial" w:cs="Arial"/>
          <w:sz w:val="32"/>
          <w:szCs w:val="32"/>
        </w:rPr>
        <w:t xml:space="preserve">bmitted </w:t>
      </w:r>
      <w:r w:rsidR="00DD2D36" w:rsidRPr="00C8261A">
        <w:rPr>
          <w:rFonts w:ascii="Arial" w:hAnsi="Arial" w:cs="Arial"/>
          <w:sz w:val="32"/>
          <w:szCs w:val="32"/>
        </w:rPr>
        <w:t>T</w:t>
      </w:r>
      <w:r w:rsidR="00697F3B" w:rsidRPr="00C8261A">
        <w:rPr>
          <w:rFonts w:ascii="Arial" w:hAnsi="Arial" w:cs="Arial"/>
          <w:sz w:val="32"/>
          <w:szCs w:val="32"/>
        </w:rPr>
        <w:t xml:space="preserve">o: </w:t>
      </w:r>
      <w:r w:rsidR="005D4CF4" w:rsidRPr="00C8261A">
        <w:rPr>
          <w:rFonts w:ascii="Arial" w:hAnsi="Arial" w:cs="Arial"/>
          <w:sz w:val="32"/>
          <w:szCs w:val="32"/>
        </w:rPr>
        <w:t>tav.review@elections.nsw.gov.au</w:t>
      </w:r>
    </w:p>
    <w:p w14:paraId="3E576F68" w14:textId="79FFA50A" w:rsidR="00697F3B" w:rsidRPr="00C8261A" w:rsidRDefault="00697F3B" w:rsidP="00697F3B">
      <w:pPr>
        <w:numPr>
          <w:ilvl w:val="1"/>
          <w:numId w:val="0"/>
        </w:numPr>
        <w:spacing w:after="200" w:line="276" w:lineRule="auto"/>
        <w:rPr>
          <w:rFonts w:ascii="Arial" w:hAnsi="Arial" w:cs="Arial"/>
          <w:sz w:val="32"/>
          <w:szCs w:val="32"/>
        </w:rPr>
      </w:pPr>
      <w:r w:rsidRPr="00C8261A">
        <w:rPr>
          <w:rFonts w:ascii="Arial" w:hAnsi="Arial" w:cs="Arial"/>
          <w:sz w:val="32"/>
          <w:szCs w:val="32"/>
        </w:rPr>
        <w:t xml:space="preserve">Date: </w:t>
      </w:r>
      <w:r w:rsidR="008E600A">
        <w:rPr>
          <w:rFonts w:ascii="Arial" w:hAnsi="Arial" w:cs="Arial"/>
          <w:sz w:val="32"/>
          <w:szCs w:val="32"/>
        </w:rPr>
        <w:t>10 January</w:t>
      </w:r>
      <w:r w:rsidRPr="00C8261A">
        <w:rPr>
          <w:rFonts w:ascii="Arial" w:hAnsi="Arial" w:cs="Arial"/>
          <w:sz w:val="32"/>
          <w:szCs w:val="32"/>
        </w:rPr>
        <w:t xml:space="preserve"> 202</w:t>
      </w:r>
      <w:r w:rsidR="008E600A">
        <w:rPr>
          <w:rFonts w:ascii="Arial" w:hAnsi="Arial" w:cs="Arial"/>
          <w:sz w:val="32"/>
          <w:szCs w:val="32"/>
        </w:rPr>
        <w:t>3</w:t>
      </w:r>
      <w:r w:rsidRPr="00C8261A">
        <w:rPr>
          <w:rFonts w:ascii="Arial" w:hAnsi="Arial" w:cs="Arial"/>
          <w:sz w:val="32"/>
          <w:szCs w:val="32"/>
        </w:rPr>
        <w:t xml:space="preserve"> </w:t>
      </w:r>
    </w:p>
    <w:p w14:paraId="3B59C82A" w14:textId="77777777" w:rsidR="00C8261A" w:rsidRPr="00C8261A" w:rsidRDefault="00697F3B" w:rsidP="00697F3B">
      <w:pPr>
        <w:pBdr>
          <w:bottom w:val="single" w:sz="6" w:space="1" w:color="auto"/>
        </w:pBdr>
        <w:rPr>
          <w:rFonts w:ascii="Arial" w:hAnsi="Arial" w:cs="Arial"/>
          <w:sz w:val="32"/>
          <w:szCs w:val="32"/>
        </w:rPr>
      </w:pPr>
      <w:r w:rsidRPr="00C8261A">
        <w:rPr>
          <w:rFonts w:ascii="Arial" w:hAnsi="Arial" w:cs="Arial"/>
          <w:sz w:val="32"/>
          <w:szCs w:val="32"/>
        </w:rPr>
        <w:t xml:space="preserve">Submission approved by: Chris Edwards, </w:t>
      </w:r>
      <w:r w:rsidR="00701E5D" w:rsidRPr="00C8261A">
        <w:rPr>
          <w:rFonts w:ascii="Arial" w:hAnsi="Arial" w:cs="Arial"/>
          <w:sz w:val="32"/>
          <w:szCs w:val="32"/>
        </w:rPr>
        <w:t xml:space="preserve">Director </w:t>
      </w:r>
      <w:r w:rsidRPr="00C8261A">
        <w:rPr>
          <w:rFonts w:ascii="Arial" w:hAnsi="Arial" w:cs="Arial"/>
          <w:sz w:val="32"/>
          <w:szCs w:val="32"/>
        </w:rPr>
        <w:t>Government Relations and Advocacy, NDIS and Aged Care, Vision Australia</w:t>
      </w:r>
    </w:p>
    <w:p w14:paraId="7E60D5DC" w14:textId="77777777" w:rsidR="00C8261A" w:rsidRPr="00C8261A" w:rsidRDefault="00C8261A">
      <w:pPr>
        <w:rPr>
          <w:rFonts w:ascii="Arial" w:hAnsi="Arial" w:cs="Arial"/>
          <w:sz w:val="32"/>
          <w:szCs w:val="32"/>
        </w:rPr>
      </w:pPr>
      <w:r w:rsidRPr="00C8261A">
        <w:rPr>
          <w:rFonts w:ascii="Arial" w:hAnsi="Arial" w:cs="Arial"/>
          <w:sz w:val="32"/>
          <w:szCs w:val="32"/>
        </w:rPr>
        <w:br w:type="page"/>
      </w:r>
    </w:p>
    <w:p w14:paraId="63F95A9F" w14:textId="77777777" w:rsidR="00697F3B" w:rsidRDefault="00605122" w:rsidP="00C73054">
      <w:pPr>
        <w:pStyle w:val="Heading1"/>
      </w:pPr>
      <w:r>
        <w:lastRenderedPageBreak/>
        <w:t>Introduction</w:t>
      </w:r>
    </w:p>
    <w:p w14:paraId="70166FC8" w14:textId="77777777" w:rsidR="00605122" w:rsidRPr="00605122" w:rsidRDefault="00605122" w:rsidP="00C8261A">
      <w:pPr>
        <w:spacing w:after="0" w:line="240" w:lineRule="auto"/>
        <w:contextualSpacing/>
        <w:jc w:val="both"/>
      </w:pPr>
    </w:p>
    <w:p w14:paraId="27CB4CAF" w14:textId="77777777" w:rsidR="00563D09" w:rsidRPr="00C8261A" w:rsidRDefault="009103DC" w:rsidP="00C8261A">
      <w:pPr>
        <w:spacing w:after="0" w:line="240" w:lineRule="auto"/>
        <w:contextualSpacing/>
        <w:jc w:val="both"/>
        <w:rPr>
          <w:rFonts w:ascii="Arial" w:hAnsi="Arial" w:cs="Arial"/>
          <w:sz w:val="24"/>
          <w:szCs w:val="24"/>
        </w:rPr>
      </w:pPr>
      <w:r w:rsidRPr="00C8261A">
        <w:rPr>
          <w:rFonts w:ascii="Arial" w:hAnsi="Arial" w:cs="Arial"/>
          <w:sz w:val="24"/>
          <w:szCs w:val="24"/>
        </w:rPr>
        <w:t>Vision Australia is providing this submission to the N</w:t>
      </w:r>
      <w:r w:rsidR="00BA1B72" w:rsidRPr="00C8261A">
        <w:rPr>
          <w:rFonts w:ascii="Arial" w:hAnsi="Arial" w:cs="Arial"/>
          <w:sz w:val="24"/>
          <w:szCs w:val="24"/>
        </w:rPr>
        <w:t>S</w:t>
      </w:r>
      <w:r w:rsidRPr="00C8261A">
        <w:rPr>
          <w:rFonts w:ascii="Arial" w:hAnsi="Arial" w:cs="Arial"/>
          <w:sz w:val="24"/>
          <w:szCs w:val="24"/>
        </w:rPr>
        <w:t>W Electoral Commission’s review of technology assisted voting to assert our stron</w:t>
      </w:r>
      <w:r w:rsidR="006F4CA2" w:rsidRPr="00C8261A">
        <w:rPr>
          <w:rFonts w:ascii="Arial" w:hAnsi="Arial" w:cs="Arial"/>
          <w:sz w:val="24"/>
          <w:szCs w:val="24"/>
        </w:rPr>
        <w:t>g</w:t>
      </w:r>
      <w:r w:rsidRPr="00C8261A">
        <w:rPr>
          <w:rFonts w:ascii="Arial" w:hAnsi="Arial" w:cs="Arial"/>
          <w:sz w:val="24"/>
          <w:szCs w:val="24"/>
        </w:rPr>
        <w:t xml:space="preserve"> view that </w:t>
      </w:r>
      <w:r w:rsidR="00DA510A" w:rsidRPr="00C8261A">
        <w:rPr>
          <w:rFonts w:ascii="Arial" w:hAnsi="Arial" w:cs="Arial"/>
          <w:sz w:val="24"/>
          <w:szCs w:val="24"/>
        </w:rPr>
        <w:t>peopl</w:t>
      </w:r>
      <w:r w:rsidR="00B24A8D" w:rsidRPr="00C8261A">
        <w:rPr>
          <w:rFonts w:ascii="Arial" w:hAnsi="Arial" w:cs="Arial"/>
          <w:sz w:val="24"/>
          <w:szCs w:val="24"/>
        </w:rPr>
        <w:t>e</w:t>
      </w:r>
      <w:r w:rsidR="00DA510A" w:rsidRPr="00C8261A">
        <w:rPr>
          <w:rFonts w:ascii="Arial" w:hAnsi="Arial" w:cs="Arial"/>
          <w:sz w:val="24"/>
          <w:szCs w:val="24"/>
        </w:rPr>
        <w:t xml:space="preserve"> with disabilit</w:t>
      </w:r>
      <w:r w:rsidR="00B24A8D" w:rsidRPr="00C8261A">
        <w:rPr>
          <w:rFonts w:ascii="Arial" w:hAnsi="Arial" w:cs="Arial"/>
          <w:sz w:val="24"/>
          <w:szCs w:val="24"/>
        </w:rPr>
        <w:t>y</w:t>
      </w:r>
      <w:r w:rsidR="00DA510A" w:rsidRPr="00C8261A">
        <w:rPr>
          <w:rFonts w:ascii="Arial" w:hAnsi="Arial" w:cs="Arial"/>
          <w:sz w:val="24"/>
          <w:szCs w:val="24"/>
        </w:rPr>
        <w:t xml:space="preserve"> </w:t>
      </w:r>
      <w:r w:rsidR="00B24A8D" w:rsidRPr="00C8261A">
        <w:rPr>
          <w:rFonts w:ascii="Arial" w:hAnsi="Arial" w:cs="Arial"/>
          <w:sz w:val="24"/>
          <w:szCs w:val="24"/>
        </w:rPr>
        <w:t xml:space="preserve">have a fundamental </w:t>
      </w:r>
      <w:r w:rsidR="00DA537E" w:rsidRPr="00C8261A">
        <w:rPr>
          <w:rFonts w:ascii="Arial" w:hAnsi="Arial" w:cs="Arial"/>
          <w:sz w:val="24"/>
          <w:szCs w:val="24"/>
        </w:rPr>
        <w:t>and non-negotiable right to an indepen</w:t>
      </w:r>
      <w:r w:rsidR="002E6CB6" w:rsidRPr="00C8261A">
        <w:rPr>
          <w:rFonts w:ascii="Arial" w:hAnsi="Arial" w:cs="Arial"/>
          <w:sz w:val="24"/>
          <w:szCs w:val="24"/>
        </w:rPr>
        <w:t>den</w:t>
      </w:r>
      <w:r w:rsidR="00DA537E" w:rsidRPr="00C8261A">
        <w:rPr>
          <w:rFonts w:ascii="Arial" w:hAnsi="Arial" w:cs="Arial"/>
          <w:sz w:val="24"/>
          <w:szCs w:val="24"/>
        </w:rPr>
        <w:t>t, secret and verifiable vote at all state and local government elections in NSW. For many peopl</w:t>
      </w:r>
      <w:r w:rsidR="002E6CB6" w:rsidRPr="00C8261A">
        <w:rPr>
          <w:rFonts w:ascii="Arial" w:hAnsi="Arial" w:cs="Arial"/>
          <w:sz w:val="24"/>
          <w:szCs w:val="24"/>
        </w:rPr>
        <w:t>e</w:t>
      </w:r>
      <w:r w:rsidR="00DA537E" w:rsidRPr="00C8261A">
        <w:rPr>
          <w:rFonts w:ascii="Arial" w:hAnsi="Arial" w:cs="Arial"/>
          <w:sz w:val="24"/>
          <w:szCs w:val="24"/>
        </w:rPr>
        <w:t xml:space="preserve"> with a disability, espec</w:t>
      </w:r>
      <w:r w:rsidR="002E6CB6" w:rsidRPr="00C8261A">
        <w:rPr>
          <w:rFonts w:ascii="Arial" w:hAnsi="Arial" w:cs="Arial"/>
          <w:sz w:val="24"/>
          <w:szCs w:val="24"/>
        </w:rPr>
        <w:t>i</w:t>
      </w:r>
      <w:r w:rsidR="00DA537E" w:rsidRPr="00C8261A">
        <w:rPr>
          <w:rFonts w:ascii="Arial" w:hAnsi="Arial" w:cs="Arial"/>
          <w:sz w:val="24"/>
          <w:szCs w:val="24"/>
        </w:rPr>
        <w:t>ally people who are bl</w:t>
      </w:r>
      <w:r w:rsidR="002E6CB6" w:rsidRPr="00C8261A">
        <w:rPr>
          <w:rFonts w:ascii="Arial" w:hAnsi="Arial" w:cs="Arial"/>
          <w:sz w:val="24"/>
          <w:szCs w:val="24"/>
        </w:rPr>
        <w:t>i</w:t>
      </w:r>
      <w:r w:rsidR="00DA537E" w:rsidRPr="00C8261A">
        <w:rPr>
          <w:rFonts w:ascii="Arial" w:hAnsi="Arial" w:cs="Arial"/>
          <w:sz w:val="24"/>
          <w:szCs w:val="24"/>
        </w:rPr>
        <w:t>n</w:t>
      </w:r>
      <w:r w:rsidR="002E6CB6" w:rsidRPr="00C8261A">
        <w:rPr>
          <w:rFonts w:ascii="Arial" w:hAnsi="Arial" w:cs="Arial"/>
          <w:sz w:val="24"/>
          <w:szCs w:val="24"/>
        </w:rPr>
        <w:t>d</w:t>
      </w:r>
      <w:r w:rsidR="00DA537E" w:rsidRPr="00C8261A">
        <w:rPr>
          <w:rFonts w:ascii="Arial" w:hAnsi="Arial" w:cs="Arial"/>
          <w:sz w:val="24"/>
          <w:szCs w:val="24"/>
        </w:rPr>
        <w:t xml:space="preserve"> or have low vision, </w:t>
      </w:r>
      <w:r w:rsidR="0017434C" w:rsidRPr="00C8261A">
        <w:rPr>
          <w:rFonts w:ascii="Arial" w:hAnsi="Arial" w:cs="Arial"/>
          <w:sz w:val="24"/>
          <w:szCs w:val="24"/>
        </w:rPr>
        <w:t xml:space="preserve">this right can only be fully upheld through </w:t>
      </w:r>
      <w:r w:rsidR="00083D83" w:rsidRPr="00C8261A">
        <w:rPr>
          <w:rFonts w:ascii="Arial" w:hAnsi="Arial" w:cs="Arial"/>
          <w:sz w:val="24"/>
          <w:szCs w:val="24"/>
        </w:rPr>
        <w:t xml:space="preserve">the use of </w:t>
      </w:r>
      <w:r w:rsidR="0017434C" w:rsidRPr="00C8261A">
        <w:rPr>
          <w:rFonts w:ascii="Arial" w:hAnsi="Arial" w:cs="Arial"/>
          <w:sz w:val="24"/>
          <w:szCs w:val="24"/>
        </w:rPr>
        <w:t>technology assisted voting.</w:t>
      </w:r>
      <w:r w:rsidR="00083D83" w:rsidRPr="00C8261A">
        <w:rPr>
          <w:rFonts w:ascii="Arial" w:hAnsi="Arial" w:cs="Arial"/>
          <w:sz w:val="24"/>
          <w:szCs w:val="24"/>
        </w:rPr>
        <w:t xml:space="preserve"> The iVote platf</w:t>
      </w:r>
      <w:r w:rsidR="002E6CB6" w:rsidRPr="00C8261A">
        <w:rPr>
          <w:rFonts w:ascii="Arial" w:hAnsi="Arial" w:cs="Arial"/>
          <w:sz w:val="24"/>
          <w:szCs w:val="24"/>
        </w:rPr>
        <w:t>o</w:t>
      </w:r>
      <w:r w:rsidR="00083D83" w:rsidRPr="00C8261A">
        <w:rPr>
          <w:rFonts w:ascii="Arial" w:hAnsi="Arial" w:cs="Arial"/>
          <w:sz w:val="24"/>
          <w:szCs w:val="24"/>
        </w:rPr>
        <w:t xml:space="preserve">rm, with its </w:t>
      </w:r>
      <w:r w:rsidR="006D2668" w:rsidRPr="00C8261A">
        <w:rPr>
          <w:rFonts w:ascii="Arial" w:hAnsi="Arial" w:cs="Arial"/>
          <w:sz w:val="24"/>
          <w:szCs w:val="24"/>
        </w:rPr>
        <w:t>trio of voting options, did u</w:t>
      </w:r>
      <w:r w:rsidR="00CC6F50" w:rsidRPr="00C8261A">
        <w:rPr>
          <w:rFonts w:ascii="Arial" w:hAnsi="Arial" w:cs="Arial"/>
          <w:sz w:val="24"/>
          <w:szCs w:val="24"/>
        </w:rPr>
        <w:t>p</w:t>
      </w:r>
      <w:r w:rsidR="006D2668" w:rsidRPr="00C8261A">
        <w:rPr>
          <w:rFonts w:ascii="Arial" w:hAnsi="Arial" w:cs="Arial"/>
          <w:sz w:val="24"/>
          <w:szCs w:val="24"/>
        </w:rPr>
        <w:t>hold this basic right for almost all peopl</w:t>
      </w:r>
      <w:r w:rsidR="00FD3DEF" w:rsidRPr="00C8261A">
        <w:rPr>
          <w:rFonts w:ascii="Arial" w:hAnsi="Arial" w:cs="Arial"/>
          <w:sz w:val="24"/>
          <w:szCs w:val="24"/>
        </w:rPr>
        <w:t>e</w:t>
      </w:r>
      <w:r w:rsidR="006D2668" w:rsidRPr="00C8261A">
        <w:rPr>
          <w:rFonts w:ascii="Arial" w:hAnsi="Arial" w:cs="Arial"/>
          <w:sz w:val="24"/>
          <w:szCs w:val="24"/>
        </w:rPr>
        <w:t xml:space="preserve"> with a disability</w:t>
      </w:r>
      <w:r w:rsidR="00CC6F50" w:rsidRPr="00C8261A">
        <w:rPr>
          <w:rFonts w:ascii="Arial" w:hAnsi="Arial" w:cs="Arial"/>
          <w:sz w:val="24"/>
          <w:szCs w:val="24"/>
        </w:rPr>
        <w:t xml:space="preserve"> for a decade</w:t>
      </w:r>
      <w:r w:rsidR="006D2668" w:rsidRPr="00C8261A">
        <w:rPr>
          <w:rFonts w:ascii="Arial" w:hAnsi="Arial" w:cs="Arial"/>
          <w:sz w:val="24"/>
          <w:szCs w:val="24"/>
        </w:rPr>
        <w:t xml:space="preserve">. The </w:t>
      </w:r>
      <w:r w:rsidR="00FD3DEF" w:rsidRPr="00C8261A">
        <w:rPr>
          <w:rFonts w:ascii="Arial" w:hAnsi="Arial" w:cs="Arial"/>
          <w:sz w:val="24"/>
          <w:szCs w:val="24"/>
        </w:rPr>
        <w:t xml:space="preserve">decision to </w:t>
      </w:r>
      <w:r w:rsidR="006D2668" w:rsidRPr="00C8261A">
        <w:rPr>
          <w:rFonts w:ascii="Arial" w:hAnsi="Arial" w:cs="Arial"/>
          <w:sz w:val="24"/>
          <w:szCs w:val="24"/>
        </w:rPr>
        <w:t>remov</w:t>
      </w:r>
      <w:r w:rsidR="00FD3DEF" w:rsidRPr="00C8261A">
        <w:rPr>
          <w:rFonts w:ascii="Arial" w:hAnsi="Arial" w:cs="Arial"/>
          <w:sz w:val="24"/>
          <w:szCs w:val="24"/>
        </w:rPr>
        <w:t>e</w:t>
      </w:r>
      <w:r w:rsidR="006D2668" w:rsidRPr="00C8261A">
        <w:rPr>
          <w:rFonts w:ascii="Arial" w:hAnsi="Arial" w:cs="Arial"/>
          <w:sz w:val="24"/>
          <w:szCs w:val="24"/>
        </w:rPr>
        <w:t xml:space="preserve"> iVote, irrespective of the </w:t>
      </w:r>
      <w:r w:rsidR="00FD3DEF" w:rsidRPr="00C8261A">
        <w:rPr>
          <w:rFonts w:ascii="Arial" w:hAnsi="Arial" w:cs="Arial"/>
          <w:sz w:val="24"/>
          <w:szCs w:val="24"/>
        </w:rPr>
        <w:t xml:space="preserve">merits </w:t>
      </w:r>
      <w:r w:rsidR="00446A1C" w:rsidRPr="00C8261A">
        <w:rPr>
          <w:rFonts w:ascii="Arial" w:hAnsi="Arial" w:cs="Arial"/>
          <w:sz w:val="24"/>
          <w:szCs w:val="24"/>
        </w:rPr>
        <w:t xml:space="preserve">or inevitability </w:t>
      </w:r>
      <w:r w:rsidR="00FD3DEF" w:rsidRPr="00C8261A">
        <w:rPr>
          <w:rFonts w:ascii="Arial" w:hAnsi="Arial" w:cs="Arial"/>
          <w:sz w:val="24"/>
          <w:szCs w:val="24"/>
        </w:rPr>
        <w:t xml:space="preserve">of </w:t>
      </w:r>
      <w:r w:rsidR="000A4033" w:rsidRPr="00C8261A">
        <w:rPr>
          <w:rFonts w:ascii="Arial" w:hAnsi="Arial" w:cs="Arial"/>
          <w:sz w:val="24"/>
          <w:szCs w:val="24"/>
        </w:rPr>
        <w:t>that decision, was</w:t>
      </w:r>
      <w:r w:rsidR="00446A1C" w:rsidRPr="00C8261A">
        <w:rPr>
          <w:rFonts w:ascii="Arial" w:hAnsi="Arial" w:cs="Arial"/>
          <w:sz w:val="24"/>
          <w:szCs w:val="24"/>
        </w:rPr>
        <w:t xml:space="preserve"> therefore a decision whose effect has been to diminish the right of electors with disability to participate on the same basis as the rest of the community. </w:t>
      </w:r>
      <w:r w:rsidR="00561379" w:rsidRPr="00C8261A">
        <w:rPr>
          <w:rFonts w:ascii="Arial" w:hAnsi="Arial" w:cs="Arial"/>
          <w:sz w:val="24"/>
          <w:szCs w:val="24"/>
        </w:rPr>
        <w:t xml:space="preserve">It is the only example that we are aware of in </w:t>
      </w:r>
      <w:r w:rsidR="00517C03" w:rsidRPr="00C8261A">
        <w:rPr>
          <w:rFonts w:ascii="Arial" w:hAnsi="Arial" w:cs="Arial"/>
          <w:sz w:val="24"/>
          <w:szCs w:val="24"/>
        </w:rPr>
        <w:t>contem</w:t>
      </w:r>
      <w:r w:rsidR="00561379" w:rsidRPr="00C8261A">
        <w:rPr>
          <w:rFonts w:ascii="Arial" w:hAnsi="Arial" w:cs="Arial"/>
          <w:sz w:val="24"/>
          <w:szCs w:val="24"/>
        </w:rPr>
        <w:t>porary Australia where the in</w:t>
      </w:r>
      <w:r w:rsidR="00517C03" w:rsidRPr="00C8261A">
        <w:rPr>
          <w:rFonts w:ascii="Arial" w:hAnsi="Arial" w:cs="Arial"/>
          <w:sz w:val="24"/>
          <w:szCs w:val="24"/>
        </w:rPr>
        <w:t>c</w:t>
      </w:r>
      <w:r w:rsidR="00561379" w:rsidRPr="00C8261A">
        <w:rPr>
          <w:rFonts w:ascii="Arial" w:hAnsi="Arial" w:cs="Arial"/>
          <w:sz w:val="24"/>
          <w:szCs w:val="24"/>
        </w:rPr>
        <w:t>lu</w:t>
      </w:r>
      <w:r w:rsidR="00517C03" w:rsidRPr="00C8261A">
        <w:rPr>
          <w:rFonts w:ascii="Arial" w:hAnsi="Arial" w:cs="Arial"/>
          <w:sz w:val="24"/>
          <w:szCs w:val="24"/>
        </w:rPr>
        <w:t>s</w:t>
      </w:r>
      <w:r w:rsidR="00561379" w:rsidRPr="00C8261A">
        <w:rPr>
          <w:rFonts w:ascii="Arial" w:hAnsi="Arial" w:cs="Arial"/>
          <w:sz w:val="24"/>
          <w:szCs w:val="24"/>
        </w:rPr>
        <w:t xml:space="preserve">ion of people with disability has been reversed through </w:t>
      </w:r>
      <w:r w:rsidR="00A843E9" w:rsidRPr="00C8261A">
        <w:rPr>
          <w:rFonts w:ascii="Arial" w:hAnsi="Arial" w:cs="Arial"/>
          <w:sz w:val="24"/>
          <w:szCs w:val="24"/>
        </w:rPr>
        <w:t xml:space="preserve">a </w:t>
      </w:r>
      <w:r w:rsidR="00561379" w:rsidRPr="00C8261A">
        <w:rPr>
          <w:rFonts w:ascii="Arial" w:hAnsi="Arial" w:cs="Arial"/>
          <w:sz w:val="24"/>
          <w:szCs w:val="24"/>
        </w:rPr>
        <w:t>deli</w:t>
      </w:r>
      <w:r w:rsidR="00A843E9" w:rsidRPr="00C8261A">
        <w:rPr>
          <w:rFonts w:ascii="Arial" w:hAnsi="Arial" w:cs="Arial"/>
          <w:sz w:val="24"/>
          <w:szCs w:val="24"/>
        </w:rPr>
        <w:t>berate government decision.</w:t>
      </w:r>
      <w:r w:rsidR="009E0D81" w:rsidRPr="00C8261A">
        <w:rPr>
          <w:rFonts w:ascii="Arial" w:hAnsi="Arial" w:cs="Arial"/>
          <w:sz w:val="24"/>
          <w:szCs w:val="24"/>
        </w:rPr>
        <w:t xml:space="preserve"> Conversely, this decision has increased </w:t>
      </w:r>
      <w:r w:rsidR="00FA1D7B" w:rsidRPr="00C8261A">
        <w:rPr>
          <w:rFonts w:ascii="Arial" w:hAnsi="Arial" w:cs="Arial"/>
          <w:sz w:val="24"/>
          <w:szCs w:val="24"/>
        </w:rPr>
        <w:t xml:space="preserve">systemic discrimination and </w:t>
      </w:r>
      <w:r w:rsidR="009E0D81" w:rsidRPr="00C8261A">
        <w:rPr>
          <w:rFonts w:ascii="Arial" w:hAnsi="Arial" w:cs="Arial"/>
          <w:sz w:val="24"/>
          <w:szCs w:val="24"/>
        </w:rPr>
        <w:t xml:space="preserve">the negative impact of exclusion from </w:t>
      </w:r>
      <w:r w:rsidR="00D04988" w:rsidRPr="00C8261A">
        <w:rPr>
          <w:rFonts w:ascii="Arial" w:hAnsi="Arial" w:cs="Arial"/>
          <w:sz w:val="24"/>
          <w:szCs w:val="24"/>
        </w:rPr>
        <w:t xml:space="preserve">participation in </w:t>
      </w:r>
      <w:r w:rsidR="00FA1D7B" w:rsidRPr="00C8261A">
        <w:rPr>
          <w:rFonts w:ascii="Arial" w:hAnsi="Arial" w:cs="Arial"/>
          <w:sz w:val="24"/>
          <w:szCs w:val="24"/>
        </w:rPr>
        <w:t xml:space="preserve">a </w:t>
      </w:r>
      <w:r w:rsidR="009E0D81" w:rsidRPr="00C8261A">
        <w:rPr>
          <w:rFonts w:ascii="Arial" w:hAnsi="Arial" w:cs="Arial"/>
          <w:sz w:val="24"/>
          <w:szCs w:val="24"/>
        </w:rPr>
        <w:t>key aspec</w:t>
      </w:r>
      <w:r w:rsidR="00FA1D7B" w:rsidRPr="00C8261A">
        <w:rPr>
          <w:rFonts w:ascii="Arial" w:hAnsi="Arial" w:cs="Arial"/>
          <w:sz w:val="24"/>
          <w:szCs w:val="24"/>
        </w:rPr>
        <w:t>t</w:t>
      </w:r>
      <w:r w:rsidR="009E0D81" w:rsidRPr="00C8261A">
        <w:rPr>
          <w:rFonts w:ascii="Arial" w:hAnsi="Arial" w:cs="Arial"/>
          <w:sz w:val="24"/>
          <w:szCs w:val="24"/>
        </w:rPr>
        <w:t xml:space="preserve"> of civic life.</w:t>
      </w:r>
    </w:p>
    <w:p w14:paraId="3D49A752" w14:textId="77777777" w:rsidR="00A843E9" w:rsidRPr="00C8261A" w:rsidRDefault="00A843E9" w:rsidP="00C8261A">
      <w:pPr>
        <w:spacing w:after="0" w:line="240" w:lineRule="auto"/>
        <w:contextualSpacing/>
        <w:jc w:val="both"/>
        <w:rPr>
          <w:rFonts w:ascii="Arial" w:hAnsi="Arial" w:cs="Arial"/>
          <w:sz w:val="24"/>
          <w:szCs w:val="24"/>
        </w:rPr>
      </w:pPr>
    </w:p>
    <w:p w14:paraId="4DA4D525" w14:textId="77777777" w:rsidR="00A843E9" w:rsidRPr="00C8261A" w:rsidRDefault="00A843E9"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The </w:t>
      </w:r>
      <w:r w:rsidR="00B950E9" w:rsidRPr="00C8261A">
        <w:rPr>
          <w:rFonts w:ascii="Arial" w:hAnsi="Arial" w:cs="Arial"/>
          <w:sz w:val="24"/>
          <w:szCs w:val="24"/>
        </w:rPr>
        <w:t xml:space="preserve">equity and inclusion </w:t>
      </w:r>
      <w:r w:rsidRPr="00C8261A">
        <w:rPr>
          <w:rFonts w:ascii="Arial" w:hAnsi="Arial" w:cs="Arial"/>
          <w:sz w:val="24"/>
          <w:szCs w:val="24"/>
        </w:rPr>
        <w:t xml:space="preserve">vacuum left by the disappearance of </w:t>
      </w:r>
      <w:r w:rsidR="00CE1487" w:rsidRPr="00C8261A">
        <w:rPr>
          <w:rFonts w:ascii="Arial" w:hAnsi="Arial" w:cs="Arial"/>
          <w:sz w:val="24"/>
          <w:szCs w:val="24"/>
        </w:rPr>
        <w:t>i</w:t>
      </w:r>
      <w:r w:rsidR="0077770F" w:rsidRPr="00C8261A">
        <w:rPr>
          <w:rFonts w:ascii="Arial" w:hAnsi="Arial" w:cs="Arial"/>
          <w:sz w:val="24"/>
          <w:szCs w:val="24"/>
        </w:rPr>
        <w:t>Vo</w:t>
      </w:r>
      <w:r w:rsidR="00CE1487" w:rsidRPr="00C8261A">
        <w:rPr>
          <w:rFonts w:ascii="Arial" w:hAnsi="Arial" w:cs="Arial"/>
          <w:sz w:val="24"/>
          <w:szCs w:val="24"/>
        </w:rPr>
        <w:t>te</w:t>
      </w:r>
      <w:r w:rsidRPr="00C8261A">
        <w:rPr>
          <w:rFonts w:ascii="Arial" w:hAnsi="Arial" w:cs="Arial"/>
          <w:sz w:val="24"/>
          <w:szCs w:val="24"/>
        </w:rPr>
        <w:t xml:space="preserve"> is not consistent with Australia’s obligations under the UN Convention on the Rights of Persons with Disabil</w:t>
      </w:r>
      <w:r w:rsidR="005E628B" w:rsidRPr="00C8261A">
        <w:rPr>
          <w:rFonts w:ascii="Arial" w:hAnsi="Arial" w:cs="Arial"/>
          <w:sz w:val="24"/>
          <w:szCs w:val="24"/>
        </w:rPr>
        <w:t>i</w:t>
      </w:r>
      <w:r w:rsidRPr="00C8261A">
        <w:rPr>
          <w:rFonts w:ascii="Arial" w:hAnsi="Arial" w:cs="Arial"/>
          <w:sz w:val="24"/>
          <w:szCs w:val="24"/>
        </w:rPr>
        <w:t xml:space="preserve">ties, </w:t>
      </w:r>
      <w:r w:rsidR="005E628B" w:rsidRPr="00C8261A">
        <w:rPr>
          <w:rFonts w:ascii="Arial" w:hAnsi="Arial" w:cs="Arial"/>
          <w:sz w:val="24"/>
          <w:szCs w:val="24"/>
        </w:rPr>
        <w:t xml:space="preserve">and it </w:t>
      </w:r>
      <w:r w:rsidR="00D04988" w:rsidRPr="00C8261A">
        <w:rPr>
          <w:rFonts w:ascii="Arial" w:hAnsi="Arial" w:cs="Arial"/>
          <w:sz w:val="24"/>
          <w:szCs w:val="24"/>
        </w:rPr>
        <w:t xml:space="preserve">certainly </w:t>
      </w:r>
      <w:r w:rsidR="00D65DBB" w:rsidRPr="00C8261A">
        <w:rPr>
          <w:rFonts w:ascii="Arial" w:hAnsi="Arial" w:cs="Arial"/>
          <w:sz w:val="24"/>
          <w:szCs w:val="24"/>
        </w:rPr>
        <w:t>does not reflect the goals</w:t>
      </w:r>
      <w:r w:rsidR="0014272E" w:rsidRPr="00C8261A">
        <w:rPr>
          <w:rFonts w:ascii="Arial" w:hAnsi="Arial" w:cs="Arial"/>
          <w:sz w:val="24"/>
          <w:szCs w:val="24"/>
        </w:rPr>
        <w:t xml:space="preserve"> of</w:t>
      </w:r>
      <w:r w:rsidR="00D03FDC" w:rsidRPr="00C8261A">
        <w:rPr>
          <w:rFonts w:ascii="Arial" w:hAnsi="Arial" w:cs="Arial"/>
          <w:sz w:val="24"/>
          <w:szCs w:val="24"/>
        </w:rPr>
        <w:t xml:space="preserve"> Australian disabil</w:t>
      </w:r>
      <w:r w:rsidR="00E76AA3" w:rsidRPr="00C8261A">
        <w:rPr>
          <w:rFonts w:ascii="Arial" w:hAnsi="Arial" w:cs="Arial"/>
          <w:sz w:val="24"/>
          <w:szCs w:val="24"/>
        </w:rPr>
        <w:t>i</w:t>
      </w:r>
      <w:r w:rsidR="00D03FDC" w:rsidRPr="00C8261A">
        <w:rPr>
          <w:rFonts w:ascii="Arial" w:hAnsi="Arial" w:cs="Arial"/>
          <w:sz w:val="24"/>
          <w:szCs w:val="24"/>
        </w:rPr>
        <w:t xml:space="preserve">ty policy generally. </w:t>
      </w:r>
      <w:r w:rsidR="0014272E" w:rsidRPr="00C8261A">
        <w:rPr>
          <w:rFonts w:ascii="Arial" w:hAnsi="Arial" w:cs="Arial"/>
          <w:sz w:val="24"/>
          <w:szCs w:val="24"/>
        </w:rPr>
        <w:t>We regard t</w:t>
      </w:r>
      <w:r w:rsidR="00D03FDC" w:rsidRPr="00C8261A">
        <w:rPr>
          <w:rFonts w:ascii="Arial" w:hAnsi="Arial" w:cs="Arial"/>
          <w:sz w:val="24"/>
          <w:szCs w:val="24"/>
        </w:rPr>
        <w:t>he current review of technol</w:t>
      </w:r>
      <w:r w:rsidR="00E76AA3" w:rsidRPr="00C8261A">
        <w:rPr>
          <w:rFonts w:ascii="Arial" w:hAnsi="Arial" w:cs="Arial"/>
          <w:sz w:val="24"/>
          <w:szCs w:val="24"/>
        </w:rPr>
        <w:t>o</w:t>
      </w:r>
      <w:r w:rsidR="00D03FDC" w:rsidRPr="00C8261A">
        <w:rPr>
          <w:rFonts w:ascii="Arial" w:hAnsi="Arial" w:cs="Arial"/>
          <w:sz w:val="24"/>
          <w:szCs w:val="24"/>
        </w:rPr>
        <w:t xml:space="preserve">gy assisted voting </w:t>
      </w:r>
      <w:r w:rsidR="0077770F" w:rsidRPr="00C8261A">
        <w:rPr>
          <w:rFonts w:ascii="Arial" w:hAnsi="Arial" w:cs="Arial"/>
          <w:sz w:val="24"/>
          <w:szCs w:val="24"/>
        </w:rPr>
        <w:t xml:space="preserve">as </w:t>
      </w:r>
      <w:r w:rsidR="00B950E9" w:rsidRPr="00C8261A">
        <w:rPr>
          <w:rFonts w:ascii="Arial" w:hAnsi="Arial" w:cs="Arial"/>
          <w:sz w:val="24"/>
          <w:szCs w:val="24"/>
        </w:rPr>
        <w:t>a</w:t>
      </w:r>
      <w:r w:rsidR="00782152" w:rsidRPr="00C8261A">
        <w:rPr>
          <w:rFonts w:ascii="Arial" w:hAnsi="Arial" w:cs="Arial"/>
          <w:sz w:val="24"/>
          <w:szCs w:val="24"/>
        </w:rPr>
        <w:t>n</w:t>
      </w:r>
      <w:r w:rsidR="00B950E9" w:rsidRPr="00C8261A">
        <w:rPr>
          <w:rFonts w:ascii="Arial" w:hAnsi="Arial" w:cs="Arial"/>
          <w:sz w:val="24"/>
          <w:szCs w:val="24"/>
        </w:rPr>
        <w:t xml:space="preserve"> importan</w:t>
      </w:r>
      <w:r w:rsidR="00782152" w:rsidRPr="00C8261A">
        <w:rPr>
          <w:rFonts w:ascii="Arial" w:hAnsi="Arial" w:cs="Arial"/>
          <w:sz w:val="24"/>
          <w:szCs w:val="24"/>
        </w:rPr>
        <w:t>t</w:t>
      </w:r>
      <w:r w:rsidR="00B950E9" w:rsidRPr="00C8261A">
        <w:rPr>
          <w:rFonts w:ascii="Arial" w:hAnsi="Arial" w:cs="Arial"/>
          <w:sz w:val="24"/>
          <w:szCs w:val="24"/>
        </w:rPr>
        <w:t xml:space="preserve"> </w:t>
      </w:r>
      <w:r w:rsidR="0014272E" w:rsidRPr="00C8261A">
        <w:rPr>
          <w:rFonts w:ascii="Arial" w:hAnsi="Arial" w:cs="Arial"/>
          <w:sz w:val="24"/>
          <w:szCs w:val="24"/>
        </w:rPr>
        <w:t xml:space="preserve">and timely </w:t>
      </w:r>
      <w:r w:rsidR="00B950E9" w:rsidRPr="00C8261A">
        <w:rPr>
          <w:rFonts w:ascii="Arial" w:hAnsi="Arial" w:cs="Arial"/>
          <w:sz w:val="24"/>
          <w:szCs w:val="24"/>
        </w:rPr>
        <w:t>first step on the road to the res</w:t>
      </w:r>
      <w:r w:rsidR="00782152" w:rsidRPr="00C8261A">
        <w:rPr>
          <w:rFonts w:ascii="Arial" w:hAnsi="Arial" w:cs="Arial"/>
          <w:sz w:val="24"/>
          <w:szCs w:val="24"/>
        </w:rPr>
        <w:t>t</w:t>
      </w:r>
      <w:r w:rsidR="00B950E9" w:rsidRPr="00C8261A">
        <w:rPr>
          <w:rFonts w:ascii="Arial" w:hAnsi="Arial" w:cs="Arial"/>
          <w:sz w:val="24"/>
          <w:szCs w:val="24"/>
        </w:rPr>
        <w:t>oration of</w:t>
      </w:r>
      <w:r w:rsidR="00782152" w:rsidRPr="00C8261A">
        <w:rPr>
          <w:rFonts w:ascii="Arial" w:hAnsi="Arial" w:cs="Arial"/>
          <w:sz w:val="24"/>
          <w:szCs w:val="24"/>
        </w:rPr>
        <w:t xml:space="preserve"> voting rights for peopl</w:t>
      </w:r>
      <w:r w:rsidR="0014272E" w:rsidRPr="00C8261A">
        <w:rPr>
          <w:rFonts w:ascii="Arial" w:hAnsi="Arial" w:cs="Arial"/>
          <w:sz w:val="24"/>
          <w:szCs w:val="24"/>
        </w:rPr>
        <w:t>e</w:t>
      </w:r>
      <w:r w:rsidR="00782152" w:rsidRPr="00C8261A">
        <w:rPr>
          <w:rFonts w:ascii="Arial" w:hAnsi="Arial" w:cs="Arial"/>
          <w:sz w:val="24"/>
          <w:szCs w:val="24"/>
        </w:rPr>
        <w:t xml:space="preserve"> with a disability in NSW, and we acknowledge the initiative and</w:t>
      </w:r>
      <w:r w:rsidR="00095F7F" w:rsidRPr="00C8261A">
        <w:rPr>
          <w:rFonts w:ascii="Arial" w:hAnsi="Arial" w:cs="Arial"/>
          <w:sz w:val="24"/>
          <w:szCs w:val="24"/>
        </w:rPr>
        <w:t xml:space="preserve"> </w:t>
      </w:r>
      <w:r w:rsidR="00CC63FF" w:rsidRPr="00C8261A">
        <w:rPr>
          <w:rFonts w:ascii="Arial" w:hAnsi="Arial" w:cs="Arial"/>
          <w:sz w:val="24"/>
          <w:szCs w:val="24"/>
        </w:rPr>
        <w:t xml:space="preserve">hard </w:t>
      </w:r>
      <w:r w:rsidR="00095F7F" w:rsidRPr="00C8261A">
        <w:rPr>
          <w:rFonts w:ascii="Arial" w:hAnsi="Arial" w:cs="Arial"/>
          <w:sz w:val="24"/>
          <w:szCs w:val="24"/>
        </w:rPr>
        <w:t xml:space="preserve">work of the NSW Electoral Commission in undertaking the review. </w:t>
      </w:r>
      <w:r w:rsidR="00E8258A" w:rsidRPr="00C8261A">
        <w:rPr>
          <w:rFonts w:ascii="Arial" w:hAnsi="Arial" w:cs="Arial"/>
          <w:sz w:val="24"/>
          <w:szCs w:val="24"/>
        </w:rPr>
        <w:t xml:space="preserve">Ultimately, of course, it will be </w:t>
      </w:r>
      <w:r w:rsidR="003C26D2" w:rsidRPr="00C8261A">
        <w:rPr>
          <w:rFonts w:ascii="Arial" w:hAnsi="Arial" w:cs="Arial"/>
          <w:sz w:val="24"/>
          <w:szCs w:val="24"/>
        </w:rPr>
        <w:t xml:space="preserve">the </w:t>
      </w:r>
      <w:r w:rsidR="00E8258A" w:rsidRPr="00C8261A">
        <w:rPr>
          <w:rFonts w:ascii="Arial" w:hAnsi="Arial" w:cs="Arial"/>
          <w:sz w:val="24"/>
          <w:szCs w:val="24"/>
        </w:rPr>
        <w:t>responsibility of the N</w:t>
      </w:r>
      <w:r w:rsidR="002B3C97" w:rsidRPr="00C8261A">
        <w:rPr>
          <w:rFonts w:ascii="Arial" w:hAnsi="Arial" w:cs="Arial"/>
          <w:sz w:val="24"/>
          <w:szCs w:val="24"/>
        </w:rPr>
        <w:t>S</w:t>
      </w:r>
      <w:r w:rsidR="00E8258A" w:rsidRPr="00C8261A">
        <w:rPr>
          <w:rFonts w:ascii="Arial" w:hAnsi="Arial" w:cs="Arial"/>
          <w:sz w:val="24"/>
          <w:szCs w:val="24"/>
        </w:rPr>
        <w:t xml:space="preserve">W </w:t>
      </w:r>
      <w:r w:rsidR="002B3C97" w:rsidRPr="00C8261A">
        <w:rPr>
          <w:rFonts w:ascii="Arial" w:hAnsi="Arial" w:cs="Arial"/>
          <w:sz w:val="24"/>
          <w:szCs w:val="24"/>
        </w:rPr>
        <w:t>G</w:t>
      </w:r>
      <w:r w:rsidR="00E8258A" w:rsidRPr="00C8261A">
        <w:rPr>
          <w:rFonts w:ascii="Arial" w:hAnsi="Arial" w:cs="Arial"/>
          <w:sz w:val="24"/>
          <w:szCs w:val="24"/>
        </w:rPr>
        <w:t>overnment to implement any consequential recommendations</w:t>
      </w:r>
      <w:r w:rsidR="005E6CA1" w:rsidRPr="00C8261A">
        <w:rPr>
          <w:rFonts w:ascii="Arial" w:hAnsi="Arial" w:cs="Arial"/>
          <w:sz w:val="24"/>
          <w:szCs w:val="24"/>
        </w:rPr>
        <w:t xml:space="preserve">, and it will be held accountable if </w:t>
      </w:r>
      <w:r w:rsidR="00E8258A" w:rsidRPr="00C8261A">
        <w:rPr>
          <w:rFonts w:ascii="Arial" w:hAnsi="Arial" w:cs="Arial"/>
          <w:sz w:val="24"/>
          <w:szCs w:val="24"/>
        </w:rPr>
        <w:t>the right of people with a disabilit</w:t>
      </w:r>
      <w:r w:rsidR="005E6CA1" w:rsidRPr="00C8261A">
        <w:rPr>
          <w:rFonts w:ascii="Arial" w:hAnsi="Arial" w:cs="Arial"/>
          <w:sz w:val="24"/>
          <w:szCs w:val="24"/>
        </w:rPr>
        <w:t>y to have an independent, secret and verifia</w:t>
      </w:r>
      <w:r w:rsidR="000748DB" w:rsidRPr="00C8261A">
        <w:rPr>
          <w:rFonts w:ascii="Arial" w:hAnsi="Arial" w:cs="Arial"/>
          <w:sz w:val="24"/>
          <w:szCs w:val="24"/>
        </w:rPr>
        <w:t>b</w:t>
      </w:r>
      <w:r w:rsidR="005E6CA1" w:rsidRPr="00C8261A">
        <w:rPr>
          <w:rFonts w:ascii="Arial" w:hAnsi="Arial" w:cs="Arial"/>
          <w:sz w:val="24"/>
          <w:szCs w:val="24"/>
        </w:rPr>
        <w:t>le vote</w:t>
      </w:r>
      <w:r w:rsidR="000748DB" w:rsidRPr="00C8261A">
        <w:rPr>
          <w:rFonts w:ascii="Arial" w:hAnsi="Arial" w:cs="Arial"/>
          <w:sz w:val="24"/>
          <w:szCs w:val="24"/>
        </w:rPr>
        <w:t xml:space="preserve"> continues to be </w:t>
      </w:r>
      <w:r w:rsidR="00434EA5" w:rsidRPr="00C8261A">
        <w:rPr>
          <w:rFonts w:ascii="Arial" w:hAnsi="Arial" w:cs="Arial"/>
          <w:sz w:val="24"/>
          <w:szCs w:val="24"/>
        </w:rPr>
        <w:t>unavailable</w:t>
      </w:r>
      <w:r w:rsidR="000748DB" w:rsidRPr="00C8261A">
        <w:rPr>
          <w:rFonts w:ascii="Arial" w:hAnsi="Arial" w:cs="Arial"/>
          <w:sz w:val="24"/>
          <w:szCs w:val="24"/>
        </w:rPr>
        <w:t>.</w:t>
      </w:r>
    </w:p>
    <w:p w14:paraId="4791DCE9" w14:textId="77777777" w:rsidR="000748DB" w:rsidRPr="00C8261A" w:rsidRDefault="000748DB" w:rsidP="00C8261A">
      <w:pPr>
        <w:spacing w:after="0" w:line="240" w:lineRule="auto"/>
        <w:contextualSpacing/>
        <w:jc w:val="both"/>
        <w:rPr>
          <w:rFonts w:ascii="Arial" w:hAnsi="Arial" w:cs="Arial"/>
          <w:sz w:val="24"/>
          <w:szCs w:val="24"/>
        </w:rPr>
      </w:pPr>
    </w:p>
    <w:p w14:paraId="41D4A2C6" w14:textId="77777777" w:rsidR="000748DB" w:rsidRPr="00C8261A" w:rsidRDefault="003F6BCB"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We </w:t>
      </w:r>
      <w:r w:rsidR="00E260B3" w:rsidRPr="00C8261A">
        <w:rPr>
          <w:rFonts w:ascii="Arial" w:hAnsi="Arial" w:cs="Arial"/>
          <w:sz w:val="24"/>
          <w:szCs w:val="24"/>
        </w:rPr>
        <w:t>greatly appreciate the</w:t>
      </w:r>
      <w:r w:rsidR="004A47A6" w:rsidRPr="00C8261A">
        <w:rPr>
          <w:rFonts w:ascii="Arial" w:hAnsi="Arial" w:cs="Arial"/>
          <w:sz w:val="24"/>
          <w:szCs w:val="24"/>
        </w:rPr>
        <w:t xml:space="preserve"> </w:t>
      </w:r>
      <w:r w:rsidR="005D4CF4" w:rsidRPr="00C8261A">
        <w:rPr>
          <w:rFonts w:ascii="Arial" w:hAnsi="Arial" w:cs="Arial"/>
          <w:sz w:val="24"/>
          <w:szCs w:val="24"/>
        </w:rPr>
        <w:t>comprehensive</w:t>
      </w:r>
      <w:r w:rsidR="004A47A6" w:rsidRPr="00C8261A">
        <w:rPr>
          <w:rFonts w:ascii="Arial" w:hAnsi="Arial" w:cs="Arial"/>
          <w:sz w:val="24"/>
          <w:szCs w:val="24"/>
        </w:rPr>
        <w:t xml:space="preserve"> Issues and Questions paper that the Commission produced to inform the review</w:t>
      </w:r>
      <w:r w:rsidR="00A55185" w:rsidRPr="00C8261A">
        <w:rPr>
          <w:rFonts w:ascii="Arial" w:hAnsi="Arial" w:cs="Arial"/>
          <w:sz w:val="24"/>
          <w:szCs w:val="24"/>
        </w:rPr>
        <w:t xml:space="preserve">, although we do note that </w:t>
      </w:r>
      <w:r w:rsidR="007A6727" w:rsidRPr="00C8261A">
        <w:rPr>
          <w:rFonts w:ascii="Arial" w:hAnsi="Arial" w:cs="Arial"/>
          <w:sz w:val="24"/>
          <w:szCs w:val="24"/>
        </w:rPr>
        <w:t xml:space="preserve">unfortunately </w:t>
      </w:r>
      <w:r w:rsidR="00A55185" w:rsidRPr="00C8261A">
        <w:rPr>
          <w:rFonts w:ascii="Arial" w:hAnsi="Arial" w:cs="Arial"/>
          <w:sz w:val="24"/>
          <w:szCs w:val="24"/>
        </w:rPr>
        <w:t xml:space="preserve">there were </w:t>
      </w:r>
      <w:r w:rsidR="007A6727" w:rsidRPr="00C8261A">
        <w:rPr>
          <w:rFonts w:ascii="Arial" w:hAnsi="Arial" w:cs="Arial"/>
          <w:sz w:val="24"/>
          <w:szCs w:val="24"/>
        </w:rPr>
        <w:t xml:space="preserve">a number of </w:t>
      </w:r>
      <w:r w:rsidR="00A55185" w:rsidRPr="00C8261A">
        <w:rPr>
          <w:rFonts w:ascii="Arial" w:hAnsi="Arial" w:cs="Arial"/>
          <w:sz w:val="24"/>
          <w:szCs w:val="24"/>
        </w:rPr>
        <w:t>accessibili</w:t>
      </w:r>
      <w:r w:rsidR="007A6727" w:rsidRPr="00C8261A">
        <w:rPr>
          <w:rFonts w:ascii="Arial" w:hAnsi="Arial" w:cs="Arial"/>
          <w:sz w:val="24"/>
          <w:szCs w:val="24"/>
        </w:rPr>
        <w:t>t</w:t>
      </w:r>
      <w:r w:rsidR="00A55185" w:rsidRPr="00C8261A">
        <w:rPr>
          <w:rFonts w:ascii="Arial" w:hAnsi="Arial" w:cs="Arial"/>
          <w:sz w:val="24"/>
          <w:szCs w:val="24"/>
        </w:rPr>
        <w:t>y issues with both the PDF and Word versions of the paper that made it more difficul</w:t>
      </w:r>
      <w:r w:rsidR="007A6727" w:rsidRPr="00C8261A">
        <w:rPr>
          <w:rFonts w:ascii="Arial" w:hAnsi="Arial" w:cs="Arial"/>
          <w:sz w:val="24"/>
          <w:szCs w:val="24"/>
        </w:rPr>
        <w:t>t</w:t>
      </w:r>
      <w:r w:rsidR="00A55185" w:rsidRPr="00C8261A">
        <w:rPr>
          <w:rFonts w:ascii="Arial" w:hAnsi="Arial" w:cs="Arial"/>
          <w:sz w:val="24"/>
          <w:szCs w:val="24"/>
        </w:rPr>
        <w:t xml:space="preserve"> for users of assistive technology to interact with the paper.</w:t>
      </w:r>
      <w:r w:rsidR="004A47A6" w:rsidRPr="00C8261A">
        <w:rPr>
          <w:rFonts w:ascii="Arial" w:hAnsi="Arial" w:cs="Arial"/>
          <w:sz w:val="24"/>
          <w:szCs w:val="24"/>
        </w:rPr>
        <w:t xml:space="preserve"> We will use s</w:t>
      </w:r>
      <w:r w:rsidR="00CE1487" w:rsidRPr="00C8261A">
        <w:rPr>
          <w:rFonts w:ascii="Arial" w:hAnsi="Arial" w:cs="Arial"/>
          <w:sz w:val="24"/>
          <w:szCs w:val="24"/>
        </w:rPr>
        <w:t>e</w:t>
      </w:r>
      <w:r w:rsidR="004A47A6" w:rsidRPr="00C8261A">
        <w:rPr>
          <w:rFonts w:ascii="Arial" w:hAnsi="Arial" w:cs="Arial"/>
          <w:sz w:val="24"/>
          <w:szCs w:val="24"/>
        </w:rPr>
        <w:t xml:space="preserve">lections from the questions presented in the paper to structure our submission, noting that </w:t>
      </w:r>
      <w:r w:rsidR="00CC63FF" w:rsidRPr="00C8261A">
        <w:rPr>
          <w:rFonts w:ascii="Arial" w:hAnsi="Arial" w:cs="Arial"/>
          <w:sz w:val="24"/>
          <w:szCs w:val="24"/>
        </w:rPr>
        <w:t>our</w:t>
      </w:r>
      <w:r w:rsidR="004A47A6" w:rsidRPr="00C8261A">
        <w:rPr>
          <w:rFonts w:ascii="Arial" w:hAnsi="Arial" w:cs="Arial"/>
          <w:sz w:val="24"/>
          <w:szCs w:val="24"/>
        </w:rPr>
        <w:t xml:space="preserve"> focus </w:t>
      </w:r>
      <w:r w:rsidR="00CC63FF" w:rsidRPr="00C8261A">
        <w:rPr>
          <w:rFonts w:ascii="Arial" w:hAnsi="Arial" w:cs="Arial"/>
          <w:sz w:val="24"/>
          <w:szCs w:val="24"/>
        </w:rPr>
        <w:t>will be</w:t>
      </w:r>
      <w:r w:rsidR="004A47A6" w:rsidRPr="00C8261A">
        <w:rPr>
          <w:rFonts w:ascii="Arial" w:hAnsi="Arial" w:cs="Arial"/>
          <w:sz w:val="24"/>
          <w:szCs w:val="24"/>
        </w:rPr>
        <w:t xml:space="preserve"> on those </w:t>
      </w:r>
      <w:r w:rsidR="00343B30" w:rsidRPr="00C8261A">
        <w:rPr>
          <w:rFonts w:ascii="Arial" w:hAnsi="Arial" w:cs="Arial"/>
          <w:sz w:val="24"/>
          <w:szCs w:val="24"/>
        </w:rPr>
        <w:t>areas in whi</w:t>
      </w:r>
      <w:r w:rsidR="0042185C" w:rsidRPr="00C8261A">
        <w:rPr>
          <w:rFonts w:ascii="Arial" w:hAnsi="Arial" w:cs="Arial"/>
          <w:sz w:val="24"/>
          <w:szCs w:val="24"/>
        </w:rPr>
        <w:t>c</w:t>
      </w:r>
      <w:r w:rsidR="00343B30" w:rsidRPr="00C8261A">
        <w:rPr>
          <w:rFonts w:ascii="Arial" w:hAnsi="Arial" w:cs="Arial"/>
          <w:sz w:val="24"/>
          <w:szCs w:val="24"/>
        </w:rPr>
        <w:t xml:space="preserve">h we </w:t>
      </w:r>
      <w:r w:rsidR="0042185C" w:rsidRPr="00C8261A">
        <w:rPr>
          <w:rFonts w:ascii="Arial" w:hAnsi="Arial" w:cs="Arial"/>
          <w:sz w:val="24"/>
          <w:szCs w:val="24"/>
        </w:rPr>
        <w:t xml:space="preserve">believe we </w:t>
      </w:r>
      <w:r w:rsidR="00343B30" w:rsidRPr="00C8261A">
        <w:rPr>
          <w:rFonts w:ascii="Arial" w:hAnsi="Arial" w:cs="Arial"/>
          <w:sz w:val="24"/>
          <w:szCs w:val="24"/>
        </w:rPr>
        <w:t>can add value becau</w:t>
      </w:r>
      <w:r w:rsidR="0042185C" w:rsidRPr="00C8261A">
        <w:rPr>
          <w:rFonts w:ascii="Arial" w:hAnsi="Arial" w:cs="Arial"/>
          <w:sz w:val="24"/>
          <w:szCs w:val="24"/>
        </w:rPr>
        <w:t>s</w:t>
      </w:r>
      <w:r w:rsidR="00343B30" w:rsidRPr="00C8261A">
        <w:rPr>
          <w:rFonts w:ascii="Arial" w:hAnsi="Arial" w:cs="Arial"/>
          <w:sz w:val="24"/>
          <w:szCs w:val="24"/>
        </w:rPr>
        <w:t xml:space="preserve">e of our expertise </w:t>
      </w:r>
      <w:r w:rsidR="00A97498" w:rsidRPr="00C8261A">
        <w:rPr>
          <w:rFonts w:ascii="Arial" w:hAnsi="Arial" w:cs="Arial"/>
          <w:sz w:val="24"/>
          <w:szCs w:val="24"/>
        </w:rPr>
        <w:t>in blindness and low vision.</w:t>
      </w:r>
    </w:p>
    <w:p w14:paraId="15754E63" w14:textId="77777777" w:rsidR="00FA74EE" w:rsidRPr="00C8261A" w:rsidRDefault="00FA74EE" w:rsidP="00C8261A">
      <w:pPr>
        <w:spacing w:after="0" w:line="240" w:lineRule="auto"/>
        <w:contextualSpacing/>
        <w:jc w:val="both"/>
        <w:rPr>
          <w:rFonts w:ascii="Arial" w:hAnsi="Arial" w:cs="Arial"/>
          <w:sz w:val="24"/>
          <w:szCs w:val="24"/>
        </w:rPr>
      </w:pPr>
    </w:p>
    <w:p w14:paraId="504CF83E" w14:textId="77777777" w:rsidR="009B2596" w:rsidRPr="00C8261A" w:rsidRDefault="003F6BCB"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The Issues and Questions paper defines technology assisted voting as any form of voting that is done by means of an electronic device, and this includes human-assisted telephone voting. </w:t>
      </w:r>
      <w:r w:rsidR="00640D00" w:rsidRPr="00C8261A">
        <w:rPr>
          <w:rFonts w:ascii="Arial" w:hAnsi="Arial" w:cs="Arial"/>
          <w:sz w:val="24"/>
          <w:szCs w:val="24"/>
        </w:rPr>
        <w:t>This is a broad definition, and i</w:t>
      </w:r>
      <w:r w:rsidRPr="00C8261A">
        <w:rPr>
          <w:rFonts w:ascii="Arial" w:hAnsi="Arial" w:cs="Arial"/>
          <w:sz w:val="24"/>
          <w:szCs w:val="24"/>
        </w:rPr>
        <w:t xml:space="preserve">n our own </w:t>
      </w:r>
      <w:r w:rsidR="00D0265C" w:rsidRPr="00C8261A">
        <w:rPr>
          <w:rFonts w:ascii="Arial" w:hAnsi="Arial" w:cs="Arial"/>
          <w:sz w:val="24"/>
          <w:szCs w:val="24"/>
        </w:rPr>
        <w:t>discussions and advocacy w</w:t>
      </w:r>
      <w:r w:rsidR="00A04638" w:rsidRPr="00C8261A">
        <w:rPr>
          <w:rFonts w:ascii="Arial" w:hAnsi="Arial" w:cs="Arial"/>
          <w:sz w:val="24"/>
          <w:szCs w:val="24"/>
        </w:rPr>
        <w:t xml:space="preserve">e generally construe technology assisted voting as any form of voting that does not require a third party in order for a person to cast a vote. </w:t>
      </w:r>
      <w:r w:rsidR="00640D00" w:rsidRPr="00C8261A">
        <w:rPr>
          <w:rFonts w:ascii="Arial" w:hAnsi="Arial" w:cs="Arial"/>
          <w:sz w:val="24"/>
          <w:szCs w:val="24"/>
        </w:rPr>
        <w:t>In other words, we do not regard human-assisted telephone voting as a form of technology assisted voting</w:t>
      </w:r>
      <w:r w:rsidR="002A3262" w:rsidRPr="00C8261A">
        <w:rPr>
          <w:rFonts w:ascii="Arial" w:hAnsi="Arial" w:cs="Arial"/>
          <w:sz w:val="24"/>
          <w:szCs w:val="24"/>
        </w:rPr>
        <w:t>, even though both the user and human operator use a telephone</w:t>
      </w:r>
      <w:r w:rsidR="00BF1DFE" w:rsidRPr="00C8261A">
        <w:rPr>
          <w:rFonts w:ascii="Arial" w:hAnsi="Arial" w:cs="Arial"/>
          <w:sz w:val="24"/>
          <w:szCs w:val="24"/>
        </w:rPr>
        <w:t>, and there is technology invol</w:t>
      </w:r>
      <w:r w:rsidR="00A60341" w:rsidRPr="00C8261A">
        <w:rPr>
          <w:rFonts w:ascii="Arial" w:hAnsi="Arial" w:cs="Arial"/>
          <w:sz w:val="24"/>
          <w:szCs w:val="24"/>
        </w:rPr>
        <w:t>v</w:t>
      </w:r>
      <w:r w:rsidR="00BF1DFE" w:rsidRPr="00C8261A">
        <w:rPr>
          <w:rFonts w:ascii="Arial" w:hAnsi="Arial" w:cs="Arial"/>
          <w:sz w:val="24"/>
          <w:szCs w:val="24"/>
        </w:rPr>
        <w:t>ed in the registration phase of the service</w:t>
      </w:r>
      <w:r w:rsidR="00640D00" w:rsidRPr="00C8261A">
        <w:rPr>
          <w:rFonts w:ascii="Arial" w:hAnsi="Arial" w:cs="Arial"/>
          <w:sz w:val="24"/>
          <w:szCs w:val="24"/>
        </w:rPr>
        <w:t xml:space="preserve">. </w:t>
      </w:r>
      <w:r w:rsidR="00CB2E31" w:rsidRPr="00C8261A">
        <w:rPr>
          <w:rFonts w:ascii="Arial" w:hAnsi="Arial" w:cs="Arial"/>
          <w:sz w:val="24"/>
          <w:szCs w:val="24"/>
        </w:rPr>
        <w:t xml:space="preserve">We </w:t>
      </w:r>
      <w:r w:rsidR="00BF1DFE" w:rsidRPr="00C8261A">
        <w:rPr>
          <w:rFonts w:ascii="Arial" w:hAnsi="Arial" w:cs="Arial"/>
          <w:sz w:val="24"/>
          <w:szCs w:val="24"/>
        </w:rPr>
        <w:t>draw this</w:t>
      </w:r>
      <w:r w:rsidR="001D3D2B" w:rsidRPr="00C8261A">
        <w:rPr>
          <w:rFonts w:ascii="Arial" w:hAnsi="Arial" w:cs="Arial"/>
          <w:sz w:val="24"/>
          <w:szCs w:val="24"/>
        </w:rPr>
        <w:t xml:space="preserve"> </w:t>
      </w:r>
      <w:r w:rsidR="00BF1DFE" w:rsidRPr="00C8261A">
        <w:rPr>
          <w:rFonts w:ascii="Arial" w:hAnsi="Arial" w:cs="Arial"/>
          <w:sz w:val="24"/>
          <w:szCs w:val="24"/>
        </w:rPr>
        <w:t>distinction</w:t>
      </w:r>
      <w:r w:rsidR="00CB2E31" w:rsidRPr="00C8261A">
        <w:rPr>
          <w:rFonts w:ascii="Arial" w:hAnsi="Arial" w:cs="Arial"/>
          <w:sz w:val="24"/>
          <w:szCs w:val="24"/>
        </w:rPr>
        <w:t xml:space="preserve"> primarily because we do not regard human-assisted voting as meeting the basic criteria for equal participation </w:t>
      </w:r>
      <w:r w:rsidR="00C40DE9" w:rsidRPr="00C8261A">
        <w:rPr>
          <w:rFonts w:ascii="Arial" w:hAnsi="Arial" w:cs="Arial"/>
          <w:sz w:val="24"/>
          <w:szCs w:val="24"/>
        </w:rPr>
        <w:t xml:space="preserve">by </w:t>
      </w:r>
      <w:r w:rsidR="00C40DE9" w:rsidRPr="00C8261A">
        <w:rPr>
          <w:rFonts w:ascii="Arial" w:hAnsi="Arial" w:cs="Arial"/>
          <w:sz w:val="24"/>
          <w:szCs w:val="24"/>
        </w:rPr>
        <w:lastRenderedPageBreak/>
        <w:t xml:space="preserve">people who are blind or have low vision </w:t>
      </w:r>
      <w:r w:rsidR="00CB2E31" w:rsidRPr="00C8261A">
        <w:rPr>
          <w:rFonts w:ascii="Arial" w:hAnsi="Arial" w:cs="Arial"/>
          <w:sz w:val="24"/>
          <w:szCs w:val="24"/>
        </w:rPr>
        <w:t xml:space="preserve">in the electoral process, </w:t>
      </w:r>
      <w:r w:rsidR="009B2596" w:rsidRPr="00C8261A">
        <w:rPr>
          <w:rFonts w:ascii="Arial" w:hAnsi="Arial" w:cs="Arial"/>
          <w:sz w:val="24"/>
          <w:szCs w:val="24"/>
        </w:rPr>
        <w:t>inclu</w:t>
      </w:r>
      <w:r w:rsidR="00C40DE9" w:rsidRPr="00C8261A">
        <w:rPr>
          <w:rFonts w:ascii="Arial" w:hAnsi="Arial" w:cs="Arial"/>
          <w:sz w:val="24"/>
          <w:szCs w:val="24"/>
        </w:rPr>
        <w:t>d</w:t>
      </w:r>
      <w:r w:rsidR="009B2596" w:rsidRPr="00C8261A">
        <w:rPr>
          <w:rFonts w:ascii="Arial" w:hAnsi="Arial" w:cs="Arial"/>
          <w:sz w:val="24"/>
          <w:szCs w:val="24"/>
        </w:rPr>
        <w:t xml:space="preserve">ing being able to cast an independent, secret and verifiable vote. </w:t>
      </w:r>
    </w:p>
    <w:p w14:paraId="33DC38EB" w14:textId="77777777" w:rsidR="009B2596" w:rsidRPr="00C8261A" w:rsidRDefault="009B2596" w:rsidP="00C8261A">
      <w:pPr>
        <w:spacing w:after="0" w:line="240" w:lineRule="auto"/>
        <w:contextualSpacing/>
        <w:jc w:val="both"/>
        <w:rPr>
          <w:rFonts w:ascii="Arial" w:hAnsi="Arial" w:cs="Arial"/>
          <w:sz w:val="24"/>
          <w:szCs w:val="24"/>
        </w:rPr>
      </w:pPr>
    </w:p>
    <w:p w14:paraId="22805368" w14:textId="77777777" w:rsidR="00240450" w:rsidRPr="00C8261A" w:rsidRDefault="00A04638" w:rsidP="00C8261A">
      <w:pPr>
        <w:spacing w:after="0" w:line="240" w:lineRule="auto"/>
        <w:contextualSpacing/>
        <w:jc w:val="both"/>
        <w:rPr>
          <w:rFonts w:ascii="Arial" w:hAnsi="Arial" w:cs="Arial"/>
          <w:sz w:val="24"/>
          <w:szCs w:val="24"/>
        </w:rPr>
      </w:pPr>
      <w:r w:rsidRPr="00C8261A">
        <w:rPr>
          <w:rFonts w:ascii="Arial" w:hAnsi="Arial" w:cs="Arial"/>
          <w:sz w:val="24"/>
          <w:szCs w:val="24"/>
        </w:rPr>
        <w:t>In the case of iVote, there were two components tha</w:t>
      </w:r>
      <w:r w:rsidR="004E76E8" w:rsidRPr="00C8261A">
        <w:rPr>
          <w:rFonts w:ascii="Arial" w:hAnsi="Arial" w:cs="Arial"/>
          <w:sz w:val="24"/>
          <w:szCs w:val="24"/>
        </w:rPr>
        <w:t>t constituted technology assisted voting</w:t>
      </w:r>
      <w:r w:rsidR="009B2596" w:rsidRPr="00C8261A">
        <w:rPr>
          <w:rFonts w:ascii="Arial" w:hAnsi="Arial" w:cs="Arial"/>
          <w:sz w:val="24"/>
          <w:szCs w:val="24"/>
        </w:rPr>
        <w:t xml:space="preserve"> from our perspective</w:t>
      </w:r>
      <w:r w:rsidR="004E76E8" w:rsidRPr="00C8261A">
        <w:rPr>
          <w:rFonts w:ascii="Arial" w:hAnsi="Arial" w:cs="Arial"/>
          <w:sz w:val="24"/>
          <w:szCs w:val="24"/>
        </w:rPr>
        <w:t xml:space="preserve">: voting using a telephone keypad, and voting using the internet. </w:t>
      </w:r>
      <w:r w:rsidR="005B3714" w:rsidRPr="00C8261A">
        <w:rPr>
          <w:rFonts w:ascii="Arial" w:hAnsi="Arial" w:cs="Arial"/>
          <w:sz w:val="24"/>
          <w:szCs w:val="24"/>
        </w:rPr>
        <w:t>Voting terminals or kiosks are other examples of technology assisted voting, even though they usually require</w:t>
      </w:r>
      <w:r w:rsidR="00064073" w:rsidRPr="00C8261A">
        <w:rPr>
          <w:rFonts w:ascii="Arial" w:hAnsi="Arial" w:cs="Arial"/>
          <w:sz w:val="24"/>
          <w:szCs w:val="24"/>
        </w:rPr>
        <w:t xml:space="preserve"> a human operator to provide basic training and familiarisation to the voter before they can use the terminal. </w:t>
      </w:r>
      <w:r w:rsidR="00241D3B" w:rsidRPr="00C8261A">
        <w:rPr>
          <w:rFonts w:ascii="Arial" w:hAnsi="Arial" w:cs="Arial"/>
          <w:sz w:val="24"/>
          <w:szCs w:val="24"/>
        </w:rPr>
        <w:t xml:space="preserve">However, </w:t>
      </w:r>
      <w:r w:rsidR="004C1B36" w:rsidRPr="00C8261A">
        <w:rPr>
          <w:rFonts w:ascii="Arial" w:hAnsi="Arial" w:cs="Arial"/>
          <w:sz w:val="24"/>
          <w:szCs w:val="24"/>
        </w:rPr>
        <w:t xml:space="preserve">and </w:t>
      </w:r>
      <w:r w:rsidR="007A7BA4" w:rsidRPr="00C8261A">
        <w:rPr>
          <w:rFonts w:ascii="Arial" w:hAnsi="Arial" w:cs="Arial"/>
          <w:sz w:val="24"/>
          <w:szCs w:val="24"/>
        </w:rPr>
        <w:t>noting</w:t>
      </w:r>
      <w:r w:rsidR="004C1B36" w:rsidRPr="00C8261A">
        <w:rPr>
          <w:rFonts w:ascii="Arial" w:hAnsi="Arial" w:cs="Arial"/>
          <w:sz w:val="24"/>
          <w:szCs w:val="24"/>
        </w:rPr>
        <w:t xml:space="preserve"> the Review’s broad definition of technology assisted voting, </w:t>
      </w:r>
      <w:r w:rsidR="007A7BA4" w:rsidRPr="00C8261A">
        <w:rPr>
          <w:rFonts w:ascii="Arial" w:hAnsi="Arial" w:cs="Arial"/>
          <w:sz w:val="24"/>
          <w:szCs w:val="24"/>
        </w:rPr>
        <w:t>we will</w:t>
      </w:r>
      <w:r w:rsidR="00241D3B" w:rsidRPr="00C8261A">
        <w:rPr>
          <w:rFonts w:ascii="Arial" w:hAnsi="Arial" w:cs="Arial"/>
          <w:sz w:val="24"/>
          <w:szCs w:val="24"/>
        </w:rPr>
        <w:t xml:space="preserve"> inclu</w:t>
      </w:r>
      <w:r w:rsidR="00F64B6C" w:rsidRPr="00C8261A">
        <w:rPr>
          <w:rFonts w:ascii="Arial" w:hAnsi="Arial" w:cs="Arial"/>
          <w:sz w:val="24"/>
          <w:szCs w:val="24"/>
        </w:rPr>
        <w:t>d</w:t>
      </w:r>
      <w:r w:rsidR="00241D3B" w:rsidRPr="00C8261A">
        <w:rPr>
          <w:rFonts w:ascii="Arial" w:hAnsi="Arial" w:cs="Arial"/>
          <w:sz w:val="24"/>
          <w:szCs w:val="24"/>
        </w:rPr>
        <w:t>e some comments that refer to human-assisted voting options,</w:t>
      </w:r>
      <w:r w:rsidR="008D75A6" w:rsidRPr="00C8261A">
        <w:rPr>
          <w:rFonts w:ascii="Arial" w:hAnsi="Arial" w:cs="Arial"/>
          <w:sz w:val="24"/>
          <w:szCs w:val="24"/>
        </w:rPr>
        <w:t xml:space="preserve"> especially when it is discussed as a component of a suite of voting options such as iVote. It is worth noting that the field of artificial intelligence is developing very rapidly, and it has been suggested that at some point in the </w:t>
      </w:r>
      <w:r w:rsidR="00FD2B39" w:rsidRPr="00C8261A">
        <w:rPr>
          <w:rFonts w:ascii="Arial" w:hAnsi="Arial" w:cs="Arial"/>
          <w:sz w:val="24"/>
          <w:szCs w:val="24"/>
        </w:rPr>
        <w:t xml:space="preserve">foreseeable </w:t>
      </w:r>
      <w:r w:rsidR="008D75A6" w:rsidRPr="00C8261A">
        <w:rPr>
          <w:rFonts w:ascii="Arial" w:hAnsi="Arial" w:cs="Arial"/>
          <w:sz w:val="24"/>
          <w:szCs w:val="24"/>
        </w:rPr>
        <w:t xml:space="preserve">future it may be possible to replace </w:t>
      </w:r>
      <w:r w:rsidR="008972C2" w:rsidRPr="00C8261A">
        <w:rPr>
          <w:rFonts w:ascii="Arial" w:hAnsi="Arial" w:cs="Arial"/>
          <w:sz w:val="24"/>
          <w:szCs w:val="24"/>
        </w:rPr>
        <w:t xml:space="preserve">or supplement </w:t>
      </w:r>
      <w:r w:rsidR="008D75A6" w:rsidRPr="00C8261A">
        <w:rPr>
          <w:rFonts w:ascii="Arial" w:hAnsi="Arial" w:cs="Arial"/>
          <w:sz w:val="24"/>
          <w:szCs w:val="24"/>
        </w:rPr>
        <w:t>a human operator with an AI</w:t>
      </w:r>
      <w:r w:rsidR="008972C2" w:rsidRPr="00C8261A">
        <w:rPr>
          <w:rFonts w:ascii="Arial" w:hAnsi="Arial" w:cs="Arial"/>
          <w:sz w:val="24"/>
          <w:szCs w:val="24"/>
        </w:rPr>
        <w:t xml:space="preserve"> voting bot, in which case this form of voting would certainly be con</w:t>
      </w:r>
      <w:r w:rsidR="00502B37" w:rsidRPr="00C8261A">
        <w:rPr>
          <w:rFonts w:ascii="Arial" w:hAnsi="Arial" w:cs="Arial"/>
          <w:sz w:val="24"/>
          <w:szCs w:val="24"/>
        </w:rPr>
        <w:t>s</w:t>
      </w:r>
      <w:r w:rsidR="008972C2" w:rsidRPr="00C8261A">
        <w:rPr>
          <w:rFonts w:ascii="Arial" w:hAnsi="Arial" w:cs="Arial"/>
          <w:sz w:val="24"/>
          <w:szCs w:val="24"/>
        </w:rPr>
        <w:t>idered to be technology assisted</w:t>
      </w:r>
      <w:r w:rsidR="001B5EFB" w:rsidRPr="00C8261A">
        <w:rPr>
          <w:rFonts w:ascii="Arial" w:hAnsi="Arial" w:cs="Arial"/>
          <w:sz w:val="24"/>
          <w:szCs w:val="24"/>
        </w:rPr>
        <w:t xml:space="preserve"> (as well as </w:t>
      </w:r>
      <w:r w:rsidR="00B01DA2" w:rsidRPr="00C8261A">
        <w:rPr>
          <w:rFonts w:ascii="Arial" w:hAnsi="Arial" w:cs="Arial"/>
          <w:sz w:val="24"/>
          <w:szCs w:val="24"/>
        </w:rPr>
        <w:t xml:space="preserve">arguably </w:t>
      </w:r>
      <w:r w:rsidR="001B5EFB" w:rsidRPr="00C8261A">
        <w:rPr>
          <w:rFonts w:ascii="Arial" w:hAnsi="Arial" w:cs="Arial"/>
          <w:sz w:val="24"/>
          <w:szCs w:val="24"/>
        </w:rPr>
        <w:t>being perceived as more independent, secret, and verifiable)</w:t>
      </w:r>
      <w:r w:rsidR="008972C2" w:rsidRPr="00C8261A">
        <w:rPr>
          <w:rFonts w:ascii="Arial" w:hAnsi="Arial" w:cs="Arial"/>
          <w:sz w:val="24"/>
          <w:szCs w:val="24"/>
        </w:rPr>
        <w:t>.</w:t>
      </w:r>
    </w:p>
    <w:p w14:paraId="300C93ED" w14:textId="77777777" w:rsidR="003A37AA" w:rsidRDefault="003A37AA" w:rsidP="00C8261A">
      <w:pPr>
        <w:pStyle w:val="Heading2"/>
        <w:spacing w:before="0" w:after="0"/>
        <w:contextualSpacing/>
        <w:jc w:val="both"/>
      </w:pPr>
    </w:p>
    <w:p w14:paraId="6D93A816" w14:textId="77777777" w:rsidR="00A97498" w:rsidRDefault="00A97498" w:rsidP="00C8261A">
      <w:pPr>
        <w:pStyle w:val="Heading1"/>
        <w:contextualSpacing/>
        <w:jc w:val="both"/>
      </w:pPr>
      <w:r>
        <w:t>Background</w:t>
      </w:r>
    </w:p>
    <w:p w14:paraId="54A44EA6" w14:textId="77777777" w:rsidR="00A97498" w:rsidRDefault="00A97498" w:rsidP="00C8261A">
      <w:pPr>
        <w:spacing w:after="0" w:line="240" w:lineRule="auto"/>
        <w:contextualSpacing/>
        <w:jc w:val="both"/>
      </w:pPr>
    </w:p>
    <w:p w14:paraId="3E6A1D7B" w14:textId="5A4BD33C" w:rsidR="00A97498" w:rsidRPr="00C8261A" w:rsidRDefault="00144347" w:rsidP="00C8261A">
      <w:pPr>
        <w:spacing w:after="0" w:line="240" w:lineRule="auto"/>
        <w:contextualSpacing/>
        <w:jc w:val="both"/>
        <w:rPr>
          <w:rFonts w:ascii="Arial" w:hAnsi="Arial" w:cs="Arial"/>
          <w:caps/>
          <w:sz w:val="24"/>
          <w:szCs w:val="24"/>
        </w:rPr>
      </w:pPr>
      <w:r w:rsidRPr="00C8261A">
        <w:rPr>
          <w:rFonts w:ascii="Arial" w:hAnsi="Arial" w:cs="Arial"/>
          <w:sz w:val="24"/>
          <w:szCs w:val="24"/>
        </w:rPr>
        <w:t xml:space="preserve">The greatest benefit of Technology Assisted voting for people who are blind or have low vision is that it can provide options for casting an independent, secret and verifiable vote that are otherwise unavailable. </w:t>
      </w:r>
      <w:r w:rsidR="007D1142">
        <w:rPr>
          <w:rFonts w:ascii="Arial" w:hAnsi="Arial" w:cs="Arial"/>
          <w:sz w:val="24"/>
          <w:szCs w:val="24"/>
        </w:rPr>
        <w:t>O</w:t>
      </w:r>
      <w:r w:rsidRPr="00C8261A">
        <w:rPr>
          <w:rFonts w:ascii="Arial" w:hAnsi="Arial" w:cs="Arial"/>
          <w:sz w:val="24"/>
          <w:szCs w:val="24"/>
        </w:rPr>
        <w:t xml:space="preserve">ther approaches to allowing people who are blind or have low vision to vote do not provide independence, secrecy or verifiability. </w:t>
      </w:r>
      <w:r w:rsidR="00396CDA">
        <w:rPr>
          <w:rFonts w:ascii="Arial" w:hAnsi="Arial" w:cs="Arial"/>
          <w:sz w:val="24"/>
          <w:szCs w:val="24"/>
        </w:rPr>
        <w:t>T</w:t>
      </w:r>
      <w:r w:rsidRPr="00C8261A">
        <w:rPr>
          <w:rFonts w:ascii="Arial" w:hAnsi="Arial" w:cs="Arial"/>
          <w:sz w:val="24"/>
          <w:szCs w:val="24"/>
        </w:rPr>
        <w:t xml:space="preserve">his applies specifically to the human-assisted telephone option that has been offered during federal elections since 2010. </w:t>
      </w:r>
      <w:r w:rsidR="00396CDA">
        <w:rPr>
          <w:rFonts w:ascii="Arial" w:hAnsi="Arial" w:cs="Arial"/>
          <w:sz w:val="24"/>
          <w:szCs w:val="24"/>
        </w:rPr>
        <w:t>T</w:t>
      </w:r>
      <w:r w:rsidRPr="00C8261A">
        <w:rPr>
          <w:rFonts w:ascii="Arial" w:hAnsi="Arial" w:cs="Arial"/>
          <w:sz w:val="24"/>
          <w:szCs w:val="24"/>
        </w:rPr>
        <w:t xml:space="preserve">his option also comprised one of the components of the iVote platform, and will be the only accessible option available to people who are blind or have low vision for the </w:t>
      </w:r>
      <w:r w:rsidR="00396CDA">
        <w:rPr>
          <w:rFonts w:ascii="Arial" w:hAnsi="Arial" w:cs="Arial"/>
          <w:sz w:val="24"/>
          <w:szCs w:val="24"/>
        </w:rPr>
        <w:t>M</w:t>
      </w:r>
      <w:r w:rsidRPr="00C8261A">
        <w:rPr>
          <w:rFonts w:ascii="Arial" w:hAnsi="Arial" w:cs="Arial"/>
          <w:sz w:val="24"/>
          <w:szCs w:val="24"/>
        </w:rPr>
        <w:t>arch 2023 NSW state election.</w:t>
      </w:r>
    </w:p>
    <w:p w14:paraId="07F9D619" w14:textId="77777777" w:rsidR="00DF52BE" w:rsidRPr="00C8261A" w:rsidRDefault="00DF52BE" w:rsidP="00C8261A">
      <w:pPr>
        <w:spacing w:after="0" w:line="240" w:lineRule="auto"/>
        <w:contextualSpacing/>
        <w:jc w:val="both"/>
        <w:rPr>
          <w:rFonts w:ascii="Arial" w:hAnsi="Arial" w:cs="Arial"/>
          <w:caps/>
          <w:sz w:val="24"/>
          <w:szCs w:val="24"/>
        </w:rPr>
      </w:pPr>
    </w:p>
    <w:p w14:paraId="16972B77" w14:textId="78C9D4F3" w:rsidR="00DF52BE" w:rsidRPr="00C8261A" w:rsidRDefault="00396CDA" w:rsidP="00C8261A">
      <w:pPr>
        <w:spacing w:after="0" w:line="240" w:lineRule="auto"/>
        <w:contextualSpacing/>
        <w:jc w:val="both"/>
        <w:rPr>
          <w:rFonts w:ascii="Arial" w:hAnsi="Arial" w:cs="Arial"/>
          <w:sz w:val="24"/>
          <w:szCs w:val="24"/>
        </w:rPr>
      </w:pPr>
      <w:r>
        <w:rPr>
          <w:rFonts w:ascii="Arial" w:hAnsi="Arial" w:cs="Arial"/>
          <w:sz w:val="24"/>
          <w:szCs w:val="24"/>
        </w:rPr>
        <w:t>F</w:t>
      </w:r>
      <w:r w:rsidR="00144347" w:rsidRPr="00C8261A">
        <w:rPr>
          <w:rFonts w:ascii="Arial" w:hAnsi="Arial" w:cs="Arial"/>
          <w:sz w:val="24"/>
          <w:szCs w:val="24"/>
        </w:rPr>
        <w:t xml:space="preserve">ollowing the 2022 federal election, </w:t>
      </w:r>
      <w:r>
        <w:rPr>
          <w:rFonts w:ascii="Arial" w:hAnsi="Arial" w:cs="Arial"/>
          <w:sz w:val="24"/>
          <w:szCs w:val="24"/>
        </w:rPr>
        <w:t>V</w:t>
      </w:r>
      <w:r w:rsidR="00144347" w:rsidRPr="00C8261A">
        <w:rPr>
          <w:rFonts w:ascii="Arial" w:hAnsi="Arial" w:cs="Arial"/>
          <w:sz w:val="24"/>
          <w:szCs w:val="24"/>
        </w:rPr>
        <w:t xml:space="preserve">ision </w:t>
      </w:r>
      <w:r w:rsidR="00656C6D" w:rsidRPr="00C8261A">
        <w:rPr>
          <w:rFonts w:ascii="Arial" w:hAnsi="Arial" w:cs="Arial"/>
          <w:caps/>
          <w:sz w:val="24"/>
          <w:szCs w:val="24"/>
        </w:rPr>
        <w:t>A</w:t>
      </w:r>
      <w:r w:rsidR="00DF52BE" w:rsidRPr="00C8261A">
        <w:rPr>
          <w:rFonts w:ascii="Arial" w:hAnsi="Arial" w:cs="Arial"/>
          <w:sz w:val="24"/>
          <w:szCs w:val="24"/>
        </w:rPr>
        <w:t xml:space="preserve">ustralia conducted a survey of </w:t>
      </w:r>
      <w:r w:rsidR="002013FB" w:rsidRPr="00C8261A">
        <w:rPr>
          <w:rFonts w:ascii="Arial" w:hAnsi="Arial" w:cs="Arial"/>
          <w:sz w:val="24"/>
          <w:szCs w:val="24"/>
        </w:rPr>
        <w:t xml:space="preserve">the </w:t>
      </w:r>
      <w:r w:rsidR="00DF52BE" w:rsidRPr="00C8261A">
        <w:rPr>
          <w:rFonts w:ascii="Arial" w:hAnsi="Arial" w:cs="Arial"/>
          <w:sz w:val="24"/>
          <w:szCs w:val="24"/>
        </w:rPr>
        <w:t>voter experiences</w:t>
      </w:r>
      <w:r w:rsidR="002013FB" w:rsidRPr="00C8261A">
        <w:rPr>
          <w:rFonts w:ascii="Arial" w:hAnsi="Arial" w:cs="Arial"/>
          <w:sz w:val="24"/>
          <w:szCs w:val="24"/>
        </w:rPr>
        <w:t xml:space="preserve"> of peopl</w:t>
      </w:r>
      <w:r w:rsidR="00656C6D" w:rsidRPr="00C8261A">
        <w:rPr>
          <w:rFonts w:ascii="Arial" w:hAnsi="Arial" w:cs="Arial"/>
          <w:sz w:val="24"/>
          <w:szCs w:val="24"/>
        </w:rPr>
        <w:t>e</w:t>
      </w:r>
      <w:r w:rsidR="002013FB" w:rsidRPr="00C8261A">
        <w:rPr>
          <w:rFonts w:ascii="Arial" w:hAnsi="Arial" w:cs="Arial"/>
          <w:sz w:val="24"/>
          <w:szCs w:val="24"/>
        </w:rPr>
        <w:t xml:space="preserve"> who are blind or have low vision. We have </w:t>
      </w:r>
      <w:r w:rsidR="00DE7339" w:rsidRPr="00C8261A">
        <w:rPr>
          <w:rFonts w:ascii="Arial" w:hAnsi="Arial" w:cs="Arial"/>
          <w:sz w:val="24"/>
          <w:szCs w:val="24"/>
        </w:rPr>
        <w:t>discussed the results of this survey at lengt</w:t>
      </w:r>
      <w:r w:rsidR="00BC224F" w:rsidRPr="00C8261A">
        <w:rPr>
          <w:rFonts w:ascii="Arial" w:hAnsi="Arial" w:cs="Arial"/>
          <w:sz w:val="24"/>
          <w:szCs w:val="24"/>
        </w:rPr>
        <w:t>h</w:t>
      </w:r>
      <w:r w:rsidR="00DE7339" w:rsidRPr="00C8261A">
        <w:rPr>
          <w:rFonts w:ascii="Arial" w:hAnsi="Arial" w:cs="Arial"/>
          <w:sz w:val="24"/>
          <w:szCs w:val="24"/>
        </w:rPr>
        <w:t xml:space="preserve"> in our submission to the </w:t>
      </w:r>
      <w:r w:rsidR="00BC224F" w:rsidRPr="00C8261A">
        <w:rPr>
          <w:rFonts w:ascii="Arial" w:hAnsi="Arial" w:cs="Arial"/>
          <w:sz w:val="24"/>
          <w:szCs w:val="24"/>
        </w:rPr>
        <w:t>inqu</w:t>
      </w:r>
      <w:r w:rsidR="00656C6D" w:rsidRPr="00C8261A">
        <w:rPr>
          <w:rFonts w:ascii="Arial" w:hAnsi="Arial" w:cs="Arial"/>
          <w:sz w:val="24"/>
          <w:szCs w:val="24"/>
        </w:rPr>
        <w:t>i</w:t>
      </w:r>
      <w:r w:rsidR="00BC224F" w:rsidRPr="00C8261A">
        <w:rPr>
          <w:rFonts w:ascii="Arial" w:hAnsi="Arial" w:cs="Arial"/>
          <w:sz w:val="24"/>
          <w:szCs w:val="24"/>
        </w:rPr>
        <w:t xml:space="preserve">ry into the 2022 Federal election conducted </w:t>
      </w:r>
      <w:r w:rsidR="00656C6D" w:rsidRPr="00C8261A">
        <w:rPr>
          <w:rFonts w:ascii="Arial" w:hAnsi="Arial" w:cs="Arial"/>
          <w:sz w:val="24"/>
          <w:szCs w:val="24"/>
        </w:rPr>
        <w:t xml:space="preserve">by the </w:t>
      </w:r>
      <w:r w:rsidR="00DE7339" w:rsidRPr="00C8261A">
        <w:rPr>
          <w:rFonts w:ascii="Arial" w:hAnsi="Arial" w:cs="Arial"/>
          <w:sz w:val="24"/>
          <w:szCs w:val="24"/>
        </w:rPr>
        <w:t>Joint Standing</w:t>
      </w:r>
      <w:r w:rsidR="00BC224F" w:rsidRPr="00C8261A">
        <w:rPr>
          <w:rFonts w:ascii="Arial" w:hAnsi="Arial" w:cs="Arial"/>
          <w:sz w:val="24"/>
          <w:szCs w:val="24"/>
        </w:rPr>
        <w:t xml:space="preserve"> Committee on Electoral Matters, and we also </w:t>
      </w:r>
      <w:r w:rsidR="009F5ED5" w:rsidRPr="00C8261A">
        <w:rPr>
          <w:rFonts w:ascii="Arial" w:hAnsi="Arial" w:cs="Arial"/>
          <w:sz w:val="24"/>
          <w:szCs w:val="24"/>
        </w:rPr>
        <w:t>inclu</w:t>
      </w:r>
      <w:r w:rsidR="004B37EA" w:rsidRPr="00C8261A">
        <w:rPr>
          <w:rFonts w:ascii="Arial" w:hAnsi="Arial" w:cs="Arial"/>
          <w:sz w:val="24"/>
          <w:szCs w:val="24"/>
        </w:rPr>
        <w:t>d</w:t>
      </w:r>
      <w:r w:rsidR="009F5ED5" w:rsidRPr="00C8261A">
        <w:rPr>
          <w:rFonts w:ascii="Arial" w:hAnsi="Arial" w:cs="Arial"/>
          <w:sz w:val="24"/>
          <w:szCs w:val="24"/>
        </w:rPr>
        <w:t xml:space="preserve">ed relevant results and analysis in our submission to the Select </w:t>
      </w:r>
      <w:r w:rsidR="00C82068" w:rsidRPr="00C8261A">
        <w:rPr>
          <w:rFonts w:ascii="Arial" w:hAnsi="Arial" w:cs="Arial"/>
          <w:sz w:val="24"/>
          <w:szCs w:val="24"/>
        </w:rPr>
        <w:t>Committee Inquiry into the Conduct of N</w:t>
      </w:r>
      <w:r w:rsidR="004B37EA" w:rsidRPr="00C8261A">
        <w:rPr>
          <w:rFonts w:ascii="Arial" w:hAnsi="Arial" w:cs="Arial"/>
          <w:sz w:val="24"/>
          <w:szCs w:val="24"/>
        </w:rPr>
        <w:t>S</w:t>
      </w:r>
      <w:r w:rsidR="00C82068" w:rsidRPr="00C8261A">
        <w:rPr>
          <w:rFonts w:ascii="Arial" w:hAnsi="Arial" w:cs="Arial"/>
          <w:sz w:val="24"/>
          <w:szCs w:val="24"/>
        </w:rPr>
        <w:t xml:space="preserve">W Elections. The survey </w:t>
      </w:r>
      <w:r w:rsidR="00A45CAF" w:rsidRPr="00C8261A">
        <w:rPr>
          <w:rFonts w:ascii="Arial" w:hAnsi="Arial" w:cs="Arial"/>
          <w:sz w:val="24"/>
          <w:szCs w:val="24"/>
        </w:rPr>
        <w:t xml:space="preserve">focused specifically </w:t>
      </w:r>
      <w:r w:rsidR="00F1273D" w:rsidRPr="00C8261A">
        <w:rPr>
          <w:rFonts w:ascii="Arial" w:hAnsi="Arial" w:cs="Arial"/>
          <w:sz w:val="24"/>
          <w:szCs w:val="24"/>
        </w:rPr>
        <w:t>on</w:t>
      </w:r>
      <w:r w:rsidR="00C82068" w:rsidRPr="00C8261A">
        <w:rPr>
          <w:rFonts w:ascii="Arial" w:hAnsi="Arial" w:cs="Arial"/>
          <w:sz w:val="24"/>
          <w:szCs w:val="24"/>
        </w:rPr>
        <w:t xml:space="preserve"> the 2022 Federal election, but </w:t>
      </w:r>
      <w:r w:rsidR="00AA0ED5" w:rsidRPr="00C8261A">
        <w:rPr>
          <w:rFonts w:ascii="Arial" w:hAnsi="Arial" w:cs="Arial"/>
          <w:sz w:val="24"/>
          <w:szCs w:val="24"/>
        </w:rPr>
        <w:t xml:space="preserve">to the extent that the results relate to human-assisted telephone voting, they </w:t>
      </w:r>
      <w:r w:rsidR="00D20872" w:rsidRPr="00C8261A">
        <w:rPr>
          <w:rFonts w:ascii="Arial" w:hAnsi="Arial" w:cs="Arial"/>
          <w:sz w:val="24"/>
          <w:szCs w:val="24"/>
        </w:rPr>
        <w:t>clearly demonstrate the inadequacy of any such service</w:t>
      </w:r>
      <w:r w:rsidR="004B37EA" w:rsidRPr="00C8261A">
        <w:rPr>
          <w:rFonts w:ascii="Arial" w:hAnsi="Arial" w:cs="Arial"/>
          <w:sz w:val="24"/>
          <w:szCs w:val="24"/>
        </w:rPr>
        <w:t xml:space="preserve"> wherever it is implemented</w:t>
      </w:r>
      <w:r w:rsidR="00D20872" w:rsidRPr="00C8261A">
        <w:rPr>
          <w:rFonts w:ascii="Arial" w:hAnsi="Arial" w:cs="Arial"/>
          <w:sz w:val="24"/>
          <w:szCs w:val="24"/>
        </w:rPr>
        <w:t>.</w:t>
      </w:r>
    </w:p>
    <w:p w14:paraId="406B386A" w14:textId="77777777" w:rsidR="00D20872" w:rsidRPr="00C8261A" w:rsidRDefault="00D20872" w:rsidP="00C8261A">
      <w:pPr>
        <w:spacing w:after="0" w:line="240" w:lineRule="auto"/>
        <w:contextualSpacing/>
        <w:jc w:val="both"/>
        <w:rPr>
          <w:rFonts w:ascii="Arial" w:hAnsi="Arial" w:cs="Arial"/>
          <w:sz w:val="24"/>
          <w:szCs w:val="24"/>
        </w:rPr>
      </w:pPr>
    </w:p>
    <w:p w14:paraId="6C601F95" w14:textId="77777777" w:rsidR="004B37EA" w:rsidRPr="00C8261A" w:rsidRDefault="004B37EA" w:rsidP="00C8261A">
      <w:pPr>
        <w:spacing w:after="0" w:line="240" w:lineRule="auto"/>
        <w:contextualSpacing/>
        <w:jc w:val="both"/>
        <w:rPr>
          <w:rFonts w:ascii="Arial" w:hAnsi="Arial" w:cs="Arial"/>
          <w:sz w:val="24"/>
          <w:szCs w:val="24"/>
        </w:rPr>
      </w:pPr>
      <w:r w:rsidRPr="00C8261A">
        <w:rPr>
          <w:rFonts w:ascii="Arial" w:hAnsi="Arial" w:cs="Arial"/>
          <w:sz w:val="24"/>
          <w:szCs w:val="24"/>
        </w:rPr>
        <w:t>Of the 113 survey responses, 34% were from people who identified as having low vision, while the rest were from people who said they were either totally blind or “legally” blind (a category based on visual acuity that is used as an eligibility criterion for various State/Territory and Commonwealth benefits). Approximately 39% of respondents had been blind or had low vision since birth, while around 35% had been blind or had low vision for more than five years. Respondents ranged in age from 18-24 (4%) to 85 and older (10%), with 25% of respondents in the 55-64 age range. Almost 29% of respondents said that they live in rural or regional areas, while the rest live in metropolitan areas.</w:t>
      </w:r>
    </w:p>
    <w:p w14:paraId="3EA8989B" w14:textId="77777777" w:rsidR="004B37EA" w:rsidRPr="00C8261A" w:rsidRDefault="004B37EA" w:rsidP="00C8261A">
      <w:pPr>
        <w:spacing w:after="0" w:line="240" w:lineRule="auto"/>
        <w:contextualSpacing/>
        <w:jc w:val="both"/>
        <w:rPr>
          <w:rFonts w:ascii="Arial" w:hAnsi="Arial" w:cs="Arial"/>
          <w:sz w:val="24"/>
          <w:szCs w:val="24"/>
        </w:rPr>
      </w:pPr>
    </w:p>
    <w:p w14:paraId="64F3475A" w14:textId="77777777" w:rsidR="004B37EA" w:rsidRPr="00C8261A" w:rsidRDefault="004B37EA" w:rsidP="00C8261A">
      <w:pPr>
        <w:spacing w:after="0" w:line="240" w:lineRule="auto"/>
        <w:contextualSpacing/>
        <w:jc w:val="both"/>
        <w:rPr>
          <w:rFonts w:ascii="Arial" w:hAnsi="Arial" w:cs="Arial"/>
          <w:sz w:val="24"/>
          <w:szCs w:val="24"/>
        </w:rPr>
      </w:pPr>
      <w:r w:rsidRPr="00C8261A">
        <w:rPr>
          <w:rFonts w:ascii="Arial" w:hAnsi="Arial" w:cs="Arial"/>
          <w:sz w:val="24"/>
          <w:szCs w:val="24"/>
        </w:rPr>
        <w:lastRenderedPageBreak/>
        <w:t>36% of respondents said that they experience additional disabilities, including (most commonly) hearing impairment, Parkinson’s Disease, peripheral neuropathy, mobility issues such as loss of balance, neurodivergence, and rheumatoid arthritis. The extent and range of additional disabilities provides clear evidence that the blind and low vision community is very diverse, and that people have unique needs that cannot always be met with a “one size fits all” approach. Having a range of options available in particular contexts will ensure that the maximum number of people will be able to benefit.</w:t>
      </w:r>
      <w:r w:rsidR="00D92044" w:rsidRPr="00C8261A">
        <w:rPr>
          <w:rFonts w:ascii="Arial" w:hAnsi="Arial" w:cs="Arial"/>
          <w:sz w:val="24"/>
          <w:szCs w:val="24"/>
        </w:rPr>
        <w:t xml:space="preserve"> Technology </w:t>
      </w:r>
      <w:r w:rsidR="00144347" w:rsidRPr="00C8261A">
        <w:rPr>
          <w:rFonts w:ascii="Arial" w:hAnsi="Arial" w:cs="Arial"/>
          <w:sz w:val="24"/>
          <w:szCs w:val="24"/>
        </w:rPr>
        <w:t>A</w:t>
      </w:r>
      <w:r w:rsidR="00D92044" w:rsidRPr="00C8261A">
        <w:rPr>
          <w:rFonts w:ascii="Arial" w:hAnsi="Arial" w:cs="Arial"/>
          <w:sz w:val="24"/>
          <w:szCs w:val="24"/>
        </w:rPr>
        <w:t>ssisted voting</w:t>
      </w:r>
      <w:r w:rsidR="003D4041" w:rsidRPr="00C8261A">
        <w:rPr>
          <w:rFonts w:ascii="Arial" w:hAnsi="Arial" w:cs="Arial"/>
          <w:sz w:val="24"/>
          <w:szCs w:val="24"/>
        </w:rPr>
        <w:t>, as demonstrated with iVote, has the flexibility to accommodate this diversity</w:t>
      </w:r>
      <w:r w:rsidR="00504B49" w:rsidRPr="00C8261A">
        <w:rPr>
          <w:rFonts w:ascii="Arial" w:hAnsi="Arial" w:cs="Arial"/>
          <w:sz w:val="24"/>
          <w:szCs w:val="24"/>
        </w:rPr>
        <w:t xml:space="preserve"> and is therefore inherently superior to other approaches</w:t>
      </w:r>
      <w:r w:rsidR="003D4041" w:rsidRPr="00C8261A">
        <w:rPr>
          <w:rFonts w:ascii="Arial" w:hAnsi="Arial" w:cs="Arial"/>
          <w:sz w:val="24"/>
          <w:szCs w:val="24"/>
        </w:rPr>
        <w:t>.</w:t>
      </w:r>
    </w:p>
    <w:p w14:paraId="640527C0" w14:textId="77777777" w:rsidR="004B37EA" w:rsidRPr="00C8261A" w:rsidRDefault="004B37EA" w:rsidP="00C8261A">
      <w:pPr>
        <w:spacing w:after="0" w:line="240" w:lineRule="auto"/>
        <w:contextualSpacing/>
        <w:jc w:val="both"/>
        <w:rPr>
          <w:rFonts w:ascii="Arial" w:hAnsi="Arial" w:cs="Arial"/>
          <w:sz w:val="24"/>
          <w:szCs w:val="24"/>
        </w:rPr>
      </w:pPr>
    </w:p>
    <w:p w14:paraId="34D2EBB5" w14:textId="77777777" w:rsidR="000B466D" w:rsidRPr="00C8261A" w:rsidRDefault="00237B13" w:rsidP="00C8261A">
      <w:pPr>
        <w:spacing w:after="0" w:line="240" w:lineRule="auto"/>
        <w:contextualSpacing/>
        <w:jc w:val="both"/>
        <w:rPr>
          <w:rFonts w:ascii="Arial" w:hAnsi="Arial" w:cs="Arial"/>
          <w:sz w:val="24"/>
          <w:szCs w:val="24"/>
        </w:rPr>
      </w:pPr>
      <w:r w:rsidRPr="00C8261A">
        <w:rPr>
          <w:rFonts w:ascii="Arial" w:hAnsi="Arial" w:cs="Arial"/>
          <w:sz w:val="24"/>
          <w:szCs w:val="24"/>
        </w:rPr>
        <w:t>57% of respondents to our survey said that they use</w:t>
      </w:r>
      <w:r w:rsidR="00B55205" w:rsidRPr="00C8261A">
        <w:rPr>
          <w:rFonts w:ascii="Arial" w:hAnsi="Arial" w:cs="Arial"/>
          <w:sz w:val="24"/>
          <w:szCs w:val="24"/>
        </w:rPr>
        <w:t>d</w:t>
      </w:r>
      <w:r w:rsidRPr="00C8261A">
        <w:rPr>
          <w:rFonts w:ascii="Arial" w:hAnsi="Arial" w:cs="Arial"/>
          <w:sz w:val="24"/>
          <w:szCs w:val="24"/>
        </w:rPr>
        <w:t xml:space="preserve"> </w:t>
      </w:r>
      <w:r w:rsidR="00B55205" w:rsidRPr="00C8261A">
        <w:rPr>
          <w:rFonts w:ascii="Arial" w:hAnsi="Arial" w:cs="Arial"/>
          <w:sz w:val="24"/>
          <w:szCs w:val="24"/>
        </w:rPr>
        <w:t>the</w:t>
      </w:r>
      <w:r w:rsidRPr="00C8261A">
        <w:rPr>
          <w:rFonts w:ascii="Arial" w:hAnsi="Arial" w:cs="Arial"/>
          <w:sz w:val="24"/>
          <w:szCs w:val="24"/>
        </w:rPr>
        <w:t xml:space="preserve"> Blind and Low Vision Telephone Voting Service (human-assisted telephone voting)</w:t>
      </w:r>
      <w:r w:rsidR="00B55205" w:rsidRPr="00C8261A">
        <w:rPr>
          <w:rFonts w:ascii="Arial" w:hAnsi="Arial" w:cs="Arial"/>
          <w:sz w:val="24"/>
          <w:szCs w:val="24"/>
        </w:rPr>
        <w:t xml:space="preserve"> to vote in the 2022 Federal election</w:t>
      </w:r>
      <w:r w:rsidRPr="00C8261A">
        <w:rPr>
          <w:rFonts w:ascii="Arial" w:hAnsi="Arial" w:cs="Arial"/>
          <w:sz w:val="24"/>
          <w:szCs w:val="24"/>
        </w:rPr>
        <w:t>.</w:t>
      </w:r>
      <w:r w:rsidR="00666DBB" w:rsidRPr="00C8261A">
        <w:rPr>
          <w:rFonts w:ascii="Arial" w:hAnsi="Arial" w:cs="Arial"/>
          <w:sz w:val="24"/>
          <w:szCs w:val="24"/>
        </w:rPr>
        <w:t xml:space="preserve"> </w:t>
      </w:r>
      <w:r w:rsidR="00FC0472" w:rsidRPr="00C8261A">
        <w:rPr>
          <w:rFonts w:ascii="Arial" w:hAnsi="Arial" w:cs="Arial"/>
          <w:sz w:val="24"/>
          <w:szCs w:val="24"/>
        </w:rPr>
        <w:t xml:space="preserve">Conversely, 43% of voters chose not </w:t>
      </w:r>
      <w:r w:rsidR="00A02ACC" w:rsidRPr="00C8261A">
        <w:rPr>
          <w:rFonts w:ascii="Arial" w:hAnsi="Arial" w:cs="Arial"/>
          <w:sz w:val="24"/>
          <w:szCs w:val="24"/>
        </w:rPr>
        <w:t xml:space="preserve">to use it. </w:t>
      </w:r>
      <w:r w:rsidR="00666DBB" w:rsidRPr="00C8261A">
        <w:rPr>
          <w:rFonts w:ascii="Arial" w:hAnsi="Arial" w:cs="Arial"/>
          <w:sz w:val="24"/>
          <w:szCs w:val="24"/>
        </w:rPr>
        <w:t xml:space="preserve">We think it is significant that </w:t>
      </w:r>
      <w:r w:rsidR="00A02ACC" w:rsidRPr="00C8261A">
        <w:rPr>
          <w:rFonts w:ascii="Arial" w:hAnsi="Arial" w:cs="Arial"/>
          <w:sz w:val="24"/>
          <w:szCs w:val="24"/>
        </w:rPr>
        <w:t xml:space="preserve">such </w:t>
      </w:r>
      <w:r w:rsidR="00666DBB" w:rsidRPr="00C8261A">
        <w:rPr>
          <w:rFonts w:ascii="Arial" w:hAnsi="Arial" w:cs="Arial"/>
          <w:sz w:val="24"/>
          <w:szCs w:val="24"/>
        </w:rPr>
        <w:t>a high percentage</w:t>
      </w:r>
      <w:r w:rsidRPr="00C8261A">
        <w:rPr>
          <w:rFonts w:ascii="Arial" w:hAnsi="Arial" w:cs="Arial"/>
          <w:sz w:val="24"/>
          <w:szCs w:val="24"/>
        </w:rPr>
        <w:t xml:space="preserve"> </w:t>
      </w:r>
      <w:r w:rsidR="00666DBB" w:rsidRPr="00C8261A">
        <w:rPr>
          <w:rFonts w:ascii="Arial" w:hAnsi="Arial" w:cs="Arial"/>
          <w:sz w:val="24"/>
          <w:szCs w:val="24"/>
        </w:rPr>
        <w:t xml:space="preserve">of voters chose not to use </w:t>
      </w:r>
      <w:r w:rsidR="00A02ACC" w:rsidRPr="00C8261A">
        <w:rPr>
          <w:rFonts w:ascii="Arial" w:hAnsi="Arial" w:cs="Arial"/>
          <w:sz w:val="24"/>
          <w:szCs w:val="24"/>
        </w:rPr>
        <w:t>the service</w:t>
      </w:r>
      <w:r w:rsidR="00666DBB" w:rsidRPr="00C8261A">
        <w:rPr>
          <w:rFonts w:ascii="Arial" w:hAnsi="Arial" w:cs="Arial"/>
          <w:sz w:val="24"/>
          <w:szCs w:val="24"/>
        </w:rPr>
        <w:t xml:space="preserve">, especially given the challenges </w:t>
      </w:r>
      <w:r w:rsidR="00FC0472" w:rsidRPr="00C8261A">
        <w:rPr>
          <w:rFonts w:ascii="Arial" w:hAnsi="Arial" w:cs="Arial"/>
          <w:sz w:val="24"/>
          <w:szCs w:val="24"/>
        </w:rPr>
        <w:t xml:space="preserve">that still existed due to the community prevalence of COVID-19. </w:t>
      </w:r>
    </w:p>
    <w:p w14:paraId="1AA95B5E" w14:textId="77777777" w:rsidR="000B466D" w:rsidRPr="00C8261A" w:rsidRDefault="000B466D" w:rsidP="00C8261A">
      <w:pPr>
        <w:spacing w:after="0" w:line="240" w:lineRule="auto"/>
        <w:contextualSpacing/>
        <w:jc w:val="both"/>
        <w:rPr>
          <w:rFonts w:ascii="Arial" w:hAnsi="Arial" w:cs="Arial"/>
          <w:sz w:val="24"/>
          <w:szCs w:val="24"/>
        </w:rPr>
      </w:pPr>
    </w:p>
    <w:p w14:paraId="6E22EC1A" w14:textId="462A284C" w:rsidR="003542DC" w:rsidRDefault="00237B13"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In our view, one of the constraints on the uptake of human-assisted telephone voting is that it is not secret, in the sense that in order to use it a voter has to disclose their voting preferences to another person. While there are separate registration and voter recording processes that minimise the risk of identifying individual voters, it is nonetheless easy to appreciate situations in which there is a higher risk. For example, if a person who is blind or has low vision is acquainted with call centre staff, or if they live close to </w:t>
      </w:r>
      <w:r w:rsidR="00BF1EA0" w:rsidRPr="00C8261A">
        <w:rPr>
          <w:rFonts w:ascii="Arial" w:hAnsi="Arial" w:cs="Arial"/>
          <w:sz w:val="24"/>
          <w:szCs w:val="24"/>
        </w:rPr>
        <w:t xml:space="preserve">the location of </w:t>
      </w:r>
      <w:r w:rsidRPr="00C8261A">
        <w:rPr>
          <w:rFonts w:ascii="Arial" w:hAnsi="Arial" w:cs="Arial"/>
          <w:sz w:val="24"/>
          <w:szCs w:val="24"/>
        </w:rPr>
        <w:t xml:space="preserve">the call centre, </w:t>
      </w:r>
      <w:r w:rsidR="009C79D8" w:rsidRPr="00C8261A">
        <w:rPr>
          <w:rFonts w:ascii="Arial" w:hAnsi="Arial" w:cs="Arial"/>
          <w:sz w:val="24"/>
          <w:szCs w:val="24"/>
        </w:rPr>
        <w:t xml:space="preserve">or if they live in a rural or regional area where there are only a few voters who are blind or have low vision, then they may well have concerns about the secrecy of using the service. </w:t>
      </w:r>
      <w:r w:rsidR="003542DC" w:rsidRPr="00C8261A">
        <w:rPr>
          <w:rFonts w:ascii="Arial" w:hAnsi="Arial" w:cs="Arial"/>
          <w:sz w:val="24"/>
          <w:szCs w:val="24"/>
        </w:rPr>
        <w:t xml:space="preserve">In </w:t>
      </w:r>
      <w:r w:rsidR="0097031B" w:rsidRPr="00C8261A">
        <w:rPr>
          <w:rFonts w:ascii="Arial" w:hAnsi="Arial" w:cs="Arial"/>
          <w:sz w:val="24"/>
          <w:szCs w:val="24"/>
        </w:rPr>
        <w:t>fact</w:t>
      </w:r>
      <w:r w:rsidR="003542DC" w:rsidRPr="00C8261A">
        <w:rPr>
          <w:rFonts w:ascii="Arial" w:hAnsi="Arial" w:cs="Arial"/>
          <w:sz w:val="24"/>
          <w:szCs w:val="24"/>
        </w:rPr>
        <w:t>, almost 25% of respondents to our survey indicated that they were not confident that their vote was secret.</w:t>
      </w:r>
    </w:p>
    <w:p w14:paraId="5A58C01F" w14:textId="77777777" w:rsidR="00FD0089" w:rsidRPr="00C8261A" w:rsidRDefault="00FD0089" w:rsidP="00C8261A">
      <w:pPr>
        <w:spacing w:after="0" w:line="240" w:lineRule="auto"/>
        <w:contextualSpacing/>
        <w:jc w:val="both"/>
        <w:rPr>
          <w:rFonts w:ascii="Arial" w:hAnsi="Arial" w:cs="Arial"/>
          <w:sz w:val="24"/>
          <w:szCs w:val="24"/>
        </w:rPr>
      </w:pPr>
    </w:p>
    <w:p w14:paraId="4CC8A22C" w14:textId="19CF4E2A" w:rsidR="00AC4DDB" w:rsidRPr="00C8261A" w:rsidRDefault="009C79D8" w:rsidP="00C8261A">
      <w:pPr>
        <w:spacing w:after="0" w:line="240" w:lineRule="auto"/>
        <w:contextualSpacing/>
        <w:jc w:val="both"/>
        <w:rPr>
          <w:rFonts w:ascii="Arial" w:hAnsi="Arial" w:cs="Arial"/>
          <w:sz w:val="24"/>
          <w:szCs w:val="24"/>
        </w:rPr>
      </w:pPr>
      <w:r w:rsidRPr="00C8261A">
        <w:rPr>
          <w:rFonts w:ascii="Arial" w:hAnsi="Arial" w:cs="Arial"/>
          <w:sz w:val="24"/>
          <w:szCs w:val="24"/>
        </w:rPr>
        <w:t>Of course, th</w:t>
      </w:r>
      <w:r w:rsidR="0097031B" w:rsidRPr="00C8261A">
        <w:rPr>
          <w:rFonts w:ascii="Arial" w:hAnsi="Arial" w:cs="Arial"/>
          <w:sz w:val="24"/>
          <w:szCs w:val="24"/>
        </w:rPr>
        <w:t>is</w:t>
      </w:r>
      <w:r w:rsidRPr="00C8261A">
        <w:rPr>
          <w:rFonts w:ascii="Arial" w:hAnsi="Arial" w:cs="Arial"/>
          <w:sz w:val="24"/>
          <w:szCs w:val="24"/>
        </w:rPr>
        <w:t xml:space="preserve"> result does indicate that around 75% of service users were confident that their vote was secret. Nevertheless, we believe that if it were found that 25% of the general community were not confident in the secrecy of the voting process then there would be a public outcry and pressure on politicians and administrators to fix it. The tradition of the secret electoral ballot is very strong in Australia</w:t>
      </w:r>
      <w:r w:rsidR="00AC4DDB" w:rsidRPr="00C8261A">
        <w:rPr>
          <w:rFonts w:ascii="Arial" w:hAnsi="Arial" w:cs="Arial"/>
          <w:sz w:val="24"/>
          <w:szCs w:val="24"/>
        </w:rPr>
        <w:t xml:space="preserve"> since its introduction in 1856</w:t>
      </w:r>
      <w:r w:rsidRPr="00C8261A">
        <w:rPr>
          <w:rFonts w:ascii="Arial" w:hAnsi="Arial" w:cs="Arial"/>
          <w:sz w:val="24"/>
          <w:szCs w:val="24"/>
        </w:rPr>
        <w:t>, and one reason for the high satisfaction with iVote in NSW is that it did ensure a secret vote for people who chose to use either the automated telephone keypad or online voting option.</w:t>
      </w:r>
    </w:p>
    <w:p w14:paraId="48024E39" w14:textId="77777777" w:rsidR="00237B13" w:rsidRPr="00C8261A" w:rsidRDefault="00237B13" w:rsidP="00C8261A">
      <w:pPr>
        <w:spacing w:after="0" w:line="240" w:lineRule="auto"/>
        <w:contextualSpacing/>
        <w:jc w:val="both"/>
        <w:rPr>
          <w:rFonts w:ascii="Arial" w:hAnsi="Arial" w:cs="Arial"/>
          <w:sz w:val="24"/>
          <w:szCs w:val="24"/>
        </w:rPr>
      </w:pPr>
    </w:p>
    <w:p w14:paraId="1B7FAB30" w14:textId="77777777" w:rsidR="00237B13" w:rsidRPr="00C8261A" w:rsidRDefault="00237B13" w:rsidP="00C8261A">
      <w:pPr>
        <w:spacing w:after="0" w:line="240" w:lineRule="auto"/>
        <w:contextualSpacing/>
        <w:jc w:val="both"/>
        <w:rPr>
          <w:rFonts w:ascii="Arial" w:hAnsi="Arial" w:cs="Arial"/>
          <w:sz w:val="24"/>
          <w:szCs w:val="24"/>
        </w:rPr>
      </w:pPr>
      <w:r w:rsidRPr="00C8261A">
        <w:rPr>
          <w:rFonts w:ascii="Arial" w:hAnsi="Arial" w:cs="Arial"/>
          <w:sz w:val="24"/>
          <w:szCs w:val="24"/>
        </w:rPr>
        <w:t>Almost 20% of respondents indicated that they were not confident that their voting preferences had been recorded and submitted correctly. This is hardly surprising, given the difficulty that voters can have keeping track of their preferences when they have to rely on someone on the phone to record them, and also because a voter has no way of verifying that their vote has been submitted.</w:t>
      </w:r>
      <w:r w:rsidR="00D03A3A" w:rsidRPr="00C8261A">
        <w:rPr>
          <w:rFonts w:ascii="Arial" w:hAnsi="Arial" w:cs="Arial"/>
          <w:sz w:val="24"/>
          <w:szCs w:val="24"/>
        </w:rPr>
        <w:t xml:space="preserve"> While we have identified some improvements that could be made</w:t>
      </w:r>
      <w:r w:rsidR="00281F1B" w:rsidRPr="00C8261A">
        <w:rPr>
          <w:rFonts w:ascii="Arial" w:hAnsi="Arial" w:cs="Arial"/>
          <w:sz w:val="24"/>
          <w:szCs w:val="24"/>
        </w:rPr>
        <w:t xml:space="preserve"> that would potentially increase voter confidence, it remains the case that</w:t>
      </w:r>
      <w:r w:rsidR="00D15F1B" w:rsidRPr="00C8261A">
        <w:rPr>
          <w:rFonts w:ascii="Arial" w:hAnsi="Arial" w:cs="Arial"/>
          <w:sz w:val="24"/>
          <w:szCs w:val="24"/>
        </w:rPr>
        <w:t xml:space="preserve"> </w:t>
      </w:r>
      <w:r w:rsidR="006C6163" w:rsidRPr="00C8261A">
        <w:rPr>
          <w:rFonts w:ascii="Arial" w:hAnsi="Arial" w:cs="Arial"/>
          <w:sz w:val="24"/>
          <w:szCs w:val="24"/>
        </w:rPr>
        <w:t>a user of the service cannot independently inte</w:t>
      </w:r>
      <w:r w:rsidR="00D15F1B" w:rsidRPr="00C8261A">
        <w:rPr>
          <w:rFonts w:ascii="Arial" w:hAnsi="Arial" w:cs="Arial"/>
          <w:sz w:val="24"/>
          <w:szCs w:val="24"/>
        </w:rPr>
        <w:t>r</w:t>
      </w:r>
      <w:r w:rsidR="006C6163" w:rsidRPr="00C8261A">
        <w:rPr>
          <w:rFonts w:ascii="Arial" w:hAnsi="Arial" w:cs="Arial"/>
          <w:sz w:val="24"/>
          <w:szCs w:val="24"/>
        </w:rPr>
        <w:t>rogate the syst</w:t>
      </w:r>
      <w:r w:rsidR="00267879" w:rsidRPr="00C8261A">
        <w:rPr>
          <w:rFonts w:ascii="Arial" w:hAnsi="Arial" w:cs="Arial"/>
          <w:sz w:val="24"/>
          <w:szCs w:val="24"/>
        </w:rPr>
        <w:t>e</w:t>
      </w:r>
      <w:r w:rsidR="006C6163" w:rsidRPr="00C8261A">
        <w:rPr>
          <w:rFonts w:ascii="Arial" w:hAnsi="Arial" w:cs="Arial"/>
          <w:sz w:val="24"/>
          <w:szCs w:val="24"/>
        </w:rPr>
        <w:t xml:space="preserve">m </w:t>
      </w:r>
      <w:r w:rsidR="00267879" w:rsidRPr="00C8261A">
        <w:rPr>
          <w:rFonts w:ascii="Arial" w:hAnsi="Arial" w:cs="Arial"/>
          <w:sz w:val="24"/>
          <w:szCs w:val="24"/>
        </w:rPr>
        <w:t xml:space="preserve">in the way that </w:t>
      </w:r>
      <w:r w:rsidR="006C6163" w:rsidRPr="00C8261A">
        <w:rPr>
          <w:rFonts w:ascii="Arial" w:hAnsi="Arial" w:cs="Arial"/>
          <w:sz w:val="24"/>
          <w:szCs w:val="24"/>
        </w:rPr>
        <w:t xml:space="preserve">they can with </w:t>
      </w:r>
      <w:r w:rsidR="00144347" w:rsidRPr="00C8261A">
        <w:rPr>
          <w:rFonts w:ascii="Arial" w:hAnsi="Arial" w:cs="Arial"/>
          <w:sz w:val="24"/>
          <w:szCs w:val="24"/>
        </w:rPr>
        <w:t>T</w:t>
      </w:r>
      <w:r w:rsidR="006C6163" w:rsidRPr="00C8261A">
        <w:rPr>
          <w:rFonts w:ascii="Arial" w:hAnsi="Arial" w:cs="Arial"/>
          <w:sz w:val="24"/>
          <w:szCs w:val="24"/>
        </w:rPr>
        <w:t>e</w:t>
      </w:r>
      <w:r w:rsidR="004E20F9" w:rsidRPr="00C8261A">
        <w:rPr>
          <w:rFonts w:ascii="Arial" w:hAnsi="Arial" w:cs="Arial"/>
          <w:sz w:val="24"/>
          <w:szCs w:val="24"/>
        </w:rPr>
        <w:t xml:space="preserve">chnology </w:t>
      </w:r>
      <w:r w:rsidR="00144347" w:rsidRPr="00C8261A">
        <w:rPr>
          <w:rFonts w:ascii="Arial" w:hAnsi="Arial" w:cs="Arial"/>
          <w:sz w:val="24"/>
          <w:szCs w:val="24"/>
        </w:rPr>
        <w:t>A</w:t>
      </w:r>
      <w:r w:rsidR="004E20F9" w:rsidRPr="00C8261A">
        <w:rPr>
          <w:rFonts w:ascii="Arial" w:hAnsi="Arial" w:cs="Arial"/>
          <w:sz w:val="24"/>
          <w:szCs w:val="24"/>
        </w:rPr>
        <w:t>ssisted voting.</w:t>
      </w:r>
    </w:p>
    <w:p w14:paraId="0BD7190C" w14:textId="77777777" w:rsidR="00237B13" w:rsidRPr="00C8261A" w:rsidRDefault="00237B13" w:rsidP="00C8261A">
      <w:pPr>
        <w:spacing w:after="0" w:line="240" w:lineRule="auto"/>
        <w:contextualSpacing/>
        <w:jc w:val="both"/>
        <w:rPr>
          <w:rFonts w:ascii="Arial" w:hAnsi="Arial" w:cs="Arial"/>
          <w:sz w:val="24"/>
          <w:szCs w:val="24"/>
        </w:rPr>
      </w:pPr>
    </w:p>
    <w:p w14:paraId="55E89535" w14:textId="40F6601F" w:rsidR="00237B13" w:rsidRDefault="00237B13" w:rsidP="00C8261A">
      <w:pPr>
        <w:spacing w:after="0" w:line="240" w:lineRule="auto"/>
        <w:contextualSpacing/>
        <w:jc w:val="both"/>
        <w:rPr>
          <w:rFonts w:ascii="Arial" w:hAnsi="Arial" w:cs="Arial"/>
          <w:sz w:val="24"/>
          <w:szCs w:val="24"/>
        </w:rPr>
      </w:pPr>
      <w:r w:rsidRPr="00C8261A">
        <w:rPr>
          <w:rFonts w:ascii="Arial" w:hAnsi="Arial" w:cs="Arial"/>
          <w:sz w:val="24"/>
          <w:szCs w:val="24"/>
        </w:rPr>
        <w:lastRenderedPageBreak/>
        <w:t>34% of respondents indicated that there were aspects of using the telephone voting service that they found challenging or inconvenient. One respondent said:</w:t>
      </w:r>
    </w:p>
    <w:p w14:paraId="46D26E50" w14:textId="77777777" w:rsidR="00FD0089" w:rsidRPr="00C8261A" w:rsidRDefault="00FD0089" w:rsidP="00C8261A">
      <w:pPr>
        <w:spacing w:after="0" w:line="240" w:lineRule="auto"/>
        <w:contextualSpacing/>
        <w:jc w:val="both"/>
        <w:rPr>
          <w:rFonts w:ascii="Arial" w:hAnsi="Arial" w:cs="Arial"/>
          <w:sz w:val="24"/>
          <w:szCs w:val="24"/>
        </w:rPr>
      </w:pPr>
    </w:p>
    <w:p w14:paraId="56B106C4" w14:textId="11DEBFDE" w:rsidR="00237B13" w:rsidRPr="00FD0089" w:rsidRDefault="00237B13" w:rsidP="00C8261A">
      <w:pPr>
        <w:spacing w:after="0" w:line="240" w:lineRule="auto"/>
        <w:ind w:left="720"/>
        <w:contextualSpacing/>
        <w:jc w:val="both"/>
        <w:rPr>
          <w:rFonts w:ascii="Arial" w:hAnsi="Arial" w:cs="Arial"/>
          <w:i/>
          <w:sz w:val="24"/>
          <w:szCs w:val="24"/>
        </w:rPr>
      </w:pPr>
      <w:r w:rsidRPr="00FD0089">
        <w:rPr>
          <w:rFonts w:ascii="Arial" w:hAnsi="Arial" w:cs="Arial"/>
          <w:i/>
          <w:sz w:val="24"/>
          <w:szCs w:val="24"/>
        </w:rPr>
        <w:t xml:space="preserve">“As a user of iVote in NSW I am accustomed to being able to vote below the line. To do this using the telephone voting service would have required hours of preparation and a considerable amount of time dictating my preferences to the call centre staff, with no assurance that my vote would be recorded and submitted correctly, not to mention the pressure I would have felt that I was taking up too much of their time when there were other people waiting. </w:t>
      </w:r>
      <w:r w:rsidR="00144347" w:rsidRPr="00FD0089">
        <w:rPr>
          <w:rFonts w:ascii="Arial" w:hAnsi="Arial" w:cs="Arial"/>
          <w:i/>
          <w:sz w:val="24"/>
          <w:szCs w:val="24"/>
        </w:rPr>
        <w:t>So,</w:t>
      </w:r>
      <w:r w:rsidRPr="00FD0089">
        <w:rPr>
          <w:rFonts w:ascii="Arial" w:hAnsi="Arial" w:cs="Arial"/>
          <w:i/>
          <w:sz w:val="24"/>
          <w:szCs w:val="24"/>
        </w:rPr>
        <w:t xml:space="preserve"> I felt compelled to vote above the line, which is not how I wanted to vote.”</w:t>
      </w:r>
    </w:p>
    <w:p w14:paraId="29736218" w14:textId="77777777" w:rsidR="00FD0089" w:rsidRPr="00C8261A" w:rsidRDefault="00FD0089" w:rsidP="00C8261A">
      <w:pPr>
        <w:spacing w:after="0" w:line="240" w:lineRule="auto"/>
        <w:ind w:left="720"/>
        <w:contextualSpacing/>
        <w:jc w:val="both"/>
        <w:rPr>
          <w:rFonts w:ascii="Arial" w:hAnsi="Arial" w:cs="Arial"/>
          <w:sz w:val="24"/>
          <w:szCs w:val="24"/>
        </w:rPr>
      </w:pPr>
    </w:p>
    <w:p w14:paraId="605D7859" w14:textId="4A870045" w:rsidR="00237B13" w:rsidRDefault="00237B13" w:rsidP="00C8261A">
      <w:pPr>
        <w:spacing w:after="0" w:line="240" w:lineRule="auto"/>
        <w:contextualSpacing/>
        <w:jc w:val="both"/>
        <w:rPr>
          <w:rFonts w:ascii="Arial" w:hAnsi="Arial" w:cs="Arial"/>
          <w:sz w:val="24"/>
          <w:szCs w:val="24"/>
        </w:rPr>
      </w:pPr>
      <w:r w:rsidRPr="00C8261A">
        <w:rPr>
          <w:rFonts w:ascii="Arial" w:hAnsi="Arial" w:cs="Arial"/>
          <w:sz w:val="24"/>
          <w:szCs w:val="24"/>
        </w:rPr>
        <w:t>Another respondent noted:</w:t>
      </w:r>
    </w:p>
    <w:p w14:paraId="382230D5" w14:textId="77777777" w:rsidR="00FD0089" w:rsidRPr="00C8261A" w:rsidRDefault="00FD0089" w:rsidP="00C8261A">
      <w:pPr>
        <w:spacing w:after="0" w:line="240" w:lineRule="auto"/>
        <w:contextualSpacing/>
        <w:jc w:val="both"/>
        <w:rPr>
          <w:rFonts w:ascii="Arial" w:hAnsi="Arial" w:cs="Arial"/>
          <w:sz w:val="24"/>
          <w:szCs w:val="24"/>
        </w:rPr>
      </w:pPr>
    </w:p>
    <w:p w14:paraId="7CDEE4CA" w14:textId="12B82616" w:rsidR="00237B13" w:rsidRPr="00FD0089" w:rsidRDefault="00237B13" w:rsidP="00C8261A">
      <w:pPr>
        <w:spacing w:after="0" w:line="240" w:lineRule="auto"/>
        <w:ind w:left="720"/>
        <w:contextualSpacing/>
        <w:jc w:val="both"/>
        <w:rPr>
          <w:rFonts w:ascii="Arial" w:hAnsi="Arial" w:cs="Arial"/>
          <w:i/>
          <w:sz w:val="24"/>
          <w:szCs w:val="24"/>
        </w:rPr>
      </w:pPr>
      <w:r w:rsidRPr="00FD0089">
        <w:rPr>
          <w:rFonts w:ascii="Arial" w:hAnsi="Arial" w:cs="Arial"/>
          <w:i/>
          <w:sz w:val="24"/>
          <w:szCs w:val="24"/>
        </w:rPr>
        <w:t>“The limitation of registration and voting to weekday business hours made this process more inconvenient to fit around work commitments. Registration, although necessary, was an extra step not required of sighted voters.”</w:t>
      </w:r>
    </w:p>
    <w:p w14:paraId="3D99D124" w14:textId="77777777" w:rsidR="00FD0089" w:rsidRPr="00C8261A" w:rsidRDefault="00FD0089" w:rsidP="00C8261A">
      <w:pPr>
        <w:spacing w:after="0" w:line="240" w:lineRule="auto"/>
        <w:ind w:left="720"/>
        <w:contextualSpacing/>
        <w:jc w:val="both"/>
        <w:rPr>
          <w:rFonts w:ascii="Arial" w:hAnsi="Arial" w:cs="Arial"/>
          <w:sz w:val="24"/>
          <w:szCs w:val="24"/>
        </w:rPr>
      </w:pPr>
    </w:p>
    <w:p w14:paraId="0DFC2042" w14:textId="77777777" w:rsidR="000172D7" w:rsidRPr="00C8261A" w:rsidRDefault="00237B13" w:rsidP="00C8261A">
      <w:pPr>
        <w:spacing w:after="0" w:line="240" w:lineRule="auto"/>
        <w:contextualSpacing/>
        <w:jc w:val="both"/>
        <w:rPr>
          <w:rFonts w:ascii="Arial" w:hAnsi="Arial" w:cs="Arial"/>
          <w:sz w:val="24"/>
          <w:szCs w:val="24"/>
        </w:rPr>
      </w:pPr>
      <w:r w:rsidRPr="00C8261A">
        <w:rPr>
          <w:rFonts w:ascii="Arial" w:hAnsi="Arial" w:cs="Arial"/>
          <w:sz w:val="24"/>
          <w:szCs w:val="24"/>
        </w:rPr>
        <w:t>One respondent said that they used the telephone voting service “because it was the least inaccessible option”. Some respondents certainly referred to the benefits (including convenience) of the service compared with other options such as postal and in-person voting, but overall the results of our survey indicate very clearly that a human-assisted telephone option alone does not offer independence, secrecy or verifiability. This is in contrast to the other component</w:t>
      </w:r>
      <w:r w:rsidR="000A7B3B" w:rsidRPr="00C8261A">
        <w:rPr>
          <w:rFonts w:ascii="Arial" w:hAnsi="Arial" w:cs="Arial"/>
          <w:sz w:val="24"/>
          <w:szCs w:val="24"/>
        </w:rPr>
        <w:t>s</w:t>
      </w:r>
      <w:r w:rsidRPr="00C8261A">
        <w:rPr>
          <w:rFonts w:ascii="Arial" w:hAnsi="Arial" w:cs="Arial"/>
          <w:sz w:val="24"/>
          <w:szCs w:val="24"/>
        </w:rPr>
        <w:t xml:space="preserve"> of the iVote suite. The deficiencies of the service are inherent to this option and not the result of administrative</w:t>
      </w:r>
      <w:r w:rsidR="000172D7" w:rsidRPr="00C8261A">
        <w:rPr>
          <w:rFonts w:ascii="Arial" w:hAnsi="Arial" w:cs="Arial"/>
          <w:sz w:val="24"/>
          <w:szCs w:val="24"/>
        </w:rPr>
        <w:t>,</w:t>
      </w:r>
      <w:r w:rsidRPr="00C8261A">
        <w:rPr>
          <w:rFonts w:ascii="Arial" w:hAnsi="Arial" w:cs="Arial"/>
          <w:sz w:val="24"/>
          <w:szCs w:val="24"/>
        </w:rPr>
        <w:t xml:space="preserve"> logistical or organisational shortcomings that can potentially be addressed.</w:t>
      </w:r>
    </w:p>
    <w:p w14:paraId="1C6E35A8" w14:textId="77777777" w:rsidR="00032BD6" w:rsidRPr="00C8261A" w:rsidRDefault="00032BD6" w:rsidP="00C8261A">
      <w:pPr>
        <w:spacing w:after="0" w:line="240" w:lineRule="auto"/>
        <w:contextualSpacing/>
        <w:jc w:val="both"/>
        <w:rPr>
          <w:rFonts w:ascii="Arial" w:hAnsi="Arial" w:cs="Arial"/>
          <w:sz w:val="24"/>
          <w:szCs w:val="24"/>
        </w:rPr>
      </w:pPr>
    </w:p>
    <w:p w14:paraId="4B0D31EA" w14:textId="04624677" w:rsidR="00D0287B" w:rsidRDefault="00032BD6"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It is important to emphasise, however, that we do not support the </w:t>
      </w:r>
      <w:r w:rsidR="008658BD" w:rsidRPr="00C8261A">
        <w:rPr>
          <w:rFonts w:ascii="Arial" w:hAnsi="Arial" w:cs="Arial"/>
          <w:sz w:val="24"/>
          <w:szCs w:val="24"/>
        </w:rPr>
        <w:t xml:space="preserve">replacement of a human-assisted telephone service with </w:t>
      </w:r>
      <w:r w:rsidR="00144347" w:rsidRPr="00C8261A">
        <w:rPr>
          <w:rFonts w:ascii="Arial" w:hAnsi="Arial" w:cs="Arial"/>
          <w:sz w:val="24"/>
          <w:szCs w:val="24"/>
        </w:rPr>
        <w:t>t</w:t>
      </w:r>
      <w:r w:rsidR="008658BD" w:rsidRPr="00C8261A">
        <w:rPr>
          <w:rFonts w:ascii="Arial" w:hAnsi="Arial" w:cs="Arial"/>
          <w:sz w:val="24"/>
          <w:szCs w:val="24"/>
        </w:rPr>
        <w:t>echnology assisted voting, including online voting. There will always be a n</w:t>
      </w:r>
      <w:r w:rsidR="00A81616" w:rsidRPr="00C8261A">
        <w:rPr>
          <w:rFonts w:ascii="Arial" w:hAnsi="Arial" w:cs="Arial"/>
          <w:sz w:val="24"/>
          <w:szCs w:val="24"/>
        </w:rPr>
        <w:t>e</w:t>
      </w:r>
      <w:r w:rsidR="008658BD" w:rsidRPr="00C8261A">
        <w:rPr>
          <w:rFonts w:ascii="Arial" w:hAnsi="Arial" w:cs="Arial"/>
          <w:sz w:val="24"/>
          <w:szCs w:val="24"/>
        </w:rPr>
        <w:t>e</w:t>
      </w:r>
      <w:r w:rsidR="001B3C53" w:rsidRPr="00C8261A">
        <w:rPr>
          <w:rFonts w:ascii="Arial" w:hAnsi="Arial" w:cs="Arial"/>
          <w:sz w:val="24"/>
          <w:szCs w:val="24"/>
        </w:rPr>
        <w:t>d for practical voting options that accommodate the diversity of the blin</w:t>
      </w:r>
      <w:r w:rsidR="005E6A80" w:rsidRPr="00C8261A">
        <w:rPr>
          <w:rFonts w:ascii="Arial" w:hAnsi="Arial" w:cs="Arial"/>
          <w:sz w:val="24"/>
          <w:szCs w:val="24"/>
        </w:rPr>
        <w:t>d</w:t>
      </w:r>
      <w:r w:rsidR="001B3C53" w:rsidRPr="00C8261A">
        <w:rPr>
          <w:rFonts w:ascii="Arial" w:hAnsi="Arial" w:cs="Arial"/>
          <w:sz w:val="24"/>
          <w:szCs w:val="24"/>
        </w:rPr>
        <w:t xml:space="preserve"> and low vision community, in</w:t>
      </w:r>
      <w:r w:rsidR="00722125" w:rsidRPr="00C8261A">
        <w:rPr>
          <w:rFonts w:ascii="Arial" w:hAnsi="Arial" w:cs="Arial"/>
          <w:sz w:val="24"/>
          <w:szCs w:val="24"/>
        </w:rPr>
        <w:t>c</w:t>
      </w:r>
      <w:r w:rsidR="001B3C53" w:rsidRPr="00C8261A">
        <w:rPr>
          <w:rFonts w:ascii="Arial" w:hAnsi="Arial" w:cs="Arial"/>
          <w:sz w:val="24"/>
          <w:szCs w:val="24"/>
        </w:rPr>
        <w:t>lu</w:t>
      </w:r>
      <w:r w:rsidR="00722125" w:rsidRPr="00C8261A">
        <w:rPr>
          <w:rFonts w:ascii="Arial" w:hAnsi="Arial" w:cs="Arial"/>
          <w:sz w:val="24"/>
          <w:szCs w:val="24"/>
        </w:rPr>
        <w:t>d</w:t>
      </w:r>
      <w:r w:rsidR="001B3C53" w:rsidRPr="00C8261A">
        <w:rPr>
          <w:rFonts w:ascii="Arial" w:hAnsi="Arial" w:cs="Arial"/>
          <w:sz w:val="24"/>
          <w:szCs w:val="24"/>
        </w:rPr>
        <w:t>ing those people who</w:t>
      </w:r>
      <w:r w:rsidR="000D0F7F" w:rsidRPr="00C8261A">
        <w:rPr>
          <w:rFonts w:ascii="Arial" w:hAnsi="Arial" w:cs="Arial"/>
          <w:sz w:val="24"/>
          <w:szCs w:val="24"/>
        </w:rPr>
        <w:t xml:space="preserve"> are not comfortable interacting with an online platform</w:t>
      </w:r>
      <w:r w:rsidR="005E6A80" w:rsidRPr="00C8261A">
        <w:rPr>
          <w:rFonts w:ascii="Arial" w:hAnsi="Arial" w:cs="Arial"/>
          <w:sz w:val="24"/>
          <w:szCs w:val="24"/>
        </w:rPr>
        <w:t xml:space="preserve"> and who will fin</w:t>
      </w:r>
      <w:r w:rsidR="00A81616" w:rsidRPr="00C8261A">
        <w:rPr>
          <w:rFonts w:ascii="Arial" w:hAnsi="Arial" w:cs="Arial"/>
          <w:sz w:val="24"/>
          <w:szCs w:val="24"/>
        </w:rPr>
        <w:t>d</w:t>
      </w:r>
      <w:r w:rsidR="005E6A80" w:rsidRPr="00C8261A">
        <w:rPr>
          <w:rFonts w:ascii="Arial" w:hAnsi="Arial" w:cs="Arial"/>
          <w:sz w:val="24"/>
          <w:szCs w:val="24"/>
        </w:rPr>
        <w:t xml:space="preserve"> it more conveni</w:t>
      </w:r>
      <w:r w:rsidR="005E7C23" w:rsidRPr="00C8261A">
        <w:rPr>
          <w:rFonts w:ascii="Arial" w:hAnsi="Arial" w:cs="Arial"/>
          <w:sz w:val="24"/>
          <w:szCs w:val="24"/>
        </w:rPr>
        <w:t>e</w:t>
      </w:r>
      <w:r w:rsidR="005E6A80" w:rsidRPr="00C8261A">
        <w:rPr>
          <w:rFonts w:ascii="Arial" w:hAnsi="Arial" w:cs="Arial"/>
          <w:sz w:val="24"/>
          <w:szCs w:val="24"/>
        </w:rPr>
        <w:t>n</w:t>
      </w:r>
      <w:r w:rsidR="005E7C23" w:rsidRPr="00C8261A">
        <w:rPr>
          <w:rFonts w:ascii="Arial" w:hAnsi="Arial" w:cs="Arial"/>
          <w:sz w:val="24"/>
          <w:szCs w:val="24"/>
        </w:rPr>
        <w:t>t</w:t>
      </w:r>
      <w:r w:rsidR="005E6A80" w:rsidRPr="00C8261A">
        <w:rPr>
          <w:rFonts w:ascii="Arial" w:hAnsi="Arial" w:cs="Arial"/>
          <w:sz w:val="24"/>
          <w:szCs w:val="24"/>
        </w:rPr>
        <w:t xml:space="preserve"> to use a human-assisted service, notwithstanding that </w:t>
      </w:r>
      <w:r w:rsidR="005E7C23" w:rsidRPr="00C8261A">
        <w:rPr>
          <w:rFonts w:ascii="Arial" w:hAnsi="Arial" w:cs="Arial"/>
          <w:sz w:val="24"/>
          <w:szCs w:val="24"/>
        </w:rPr>
        <w:t xml:space="preserve">they </w:t>
      </w:r>
      <w:r w:rsidR="005E6A80" w:rsidRPr="00C8261A">
        <w:rPr>
          <w:rFonts w:ascii="Arial" w:hAnsi="Arial" w:cs="Arial"/>
          <w:sz w:val="24"/>
          <w:szCs w:val="24"/>
        </w:rPr>
        <w:t xml:space="preserve">will sacrifice some secrecy </w:t>
      </w:r>
      <w:r w:rsidR="005E7C23" w:rsidRPr="00C8261A">
        <w:rPr>
          <w:rFonts w:ascii="Arial" w:hAnsi="Arial" w:cs="Arial"/>
          <w:sz w:val="24"/>
          <w:szCs w:val="24"/>
        </w:rPr>
        <w:t>and</w:t>
      </w:r>
      <w:r w:rsidR="005E6A80" w:rsidRPr="00C8261A">
        <w:rPr>
          <w:rFonts w:ascii="Arial" w:hAnsi="Arial" w:cs="Arial"/>
          <w:sz w:val="24"/>
          <w:szCs w:val="24"/>
        </w:rPr>
        <w:t xml:space="preserve"> verifiability in so doing.</w:t>
      </w:r>
      <w:r w:rsidR="00DF6B89" w:rsidRPr="00C8261A">
        <w:rPr>
          <w:rFonts w:ascii="Arial" w:hAnsi="Arial" w:cs="Arial"/>
          <w:sz w:val="24"/>
          <w:szCs w:val="24"/>
        </w:rPr>
        <w:t xml:space="preserve"> </w:t>
      </w:r>
      <w:r w:rsidR="00FD0089">
        <w:rPr>
          <w:rFonts w:ascii="Arial" w:hAnsi="Arial" w:cs="Arial"/>
          <w:sz w:val="24"/>
          <w:szCs w:val="24"/>
        </w:rPr>
        <w:t>T</w:t>
      </w:r>
      <w:r w:rsidR="00DF6B89" w:rsidRPr="00C8261A">
        <w:rPr>
          <w:rFonts w:ascii="Arial" w:hAnsi="Arial" w:cs="Arial"/>
          <w:sz w:val="24"/>
          <w:szCs w:val="24"/>
        </w:rPr>
        <w:t xml:space="preserve">echnology </w:t>
      </w:r>
      <w:r w:rsidR="00FD0089">
        <w:rPr>
          <w:rFonts w:ascii="Arial" w:hAnsi="Arial" w:cs="Arial"/>
          <w:sz w:val="24"/>
          <w:szCs w:val="24"/>
        </w:rPr>
        <w:t>A</w:t>
      </w:r>
      <w:r w:rsidR="00DF6B89" w:rsidRPr="00C8261A">
        <w:rPr>
          <w:rFonts w:ascii="Arial" w:hAnsi="Arial" w:cs="Arial"/>
          <w:sz w:val="24"/>
          <w:szCs w:val="24"/>
        </w:rPr>
        <w:t xml:space="preserve">ssisted voting must always be regarded as </w:t>
      </w:r>
      <w:r w:rsidR="00D0287B" w:rsidRPr="00C8261A">
        <w:rPr>
          <w:rFonts w:ascii="Arial" w:hAnsi="Arial" w:cs="Arial"/>
          <w:sz w:val="24"/>
          <w:szCs w:val="24"/>
        </w:rPr>
        <w:t>an essential but not the only voting option available to people who are blind or have low vision.</w:t>
      </w:r>
      <w:r w:rsidR="00592659" w:rsidRPr="00C8261A">
        <w:rPr>
          <w:rFonts w:ascii="Arial" w:hAnsi="Arial" w:cs="Arial"/>
          <w:sz w:val="24"/>
          <w:szCs w:val="24"/>
        </w:rPr>
        <w:t xml:space="preserve"> And</w:t>
      </w:r>
      <w:r w:rsidR="00795D55" w:rsidRPr="00C8261A">
        <w:rPr>
          <w:rFonts w:ascii="Arial" w:hAnsi="Arial" w:cs="Arial"/>
          <w:sz w:val="24"/>
          <w:szCs w:val="24"/>
        </w:rPr>
        <w:t xml:space="preserve"> it goes without saying that </w:t>
      </w:r>
      <w:r w:rsidR="00144347" w:rsidRPr="00C8261A">
        <w:rPr>
          <w:rFonts w:ascii="Arial" w:hAnsi="Arial" w:cs="Arial"/>
          <w:sz w:val="24"/>
          <w:szCs w:val="24"/>
        </w:rPr>
        <w:t>t</w:t>
      </w:r>
      <w:r w:rsidR="00795D55" w:rsidRPr="00C8261A">
        <w:rPr>
          <w:rFonts w:ascii="Arial" w:hAnsi="Arial" w:cs="Arial"/>
          <w:sz w:val="24"/>
          <w:szCs w:val="24"/>
        </w:rPr>
        <w:t>echnology assisted voting should never be regarded as a replacement for in-person assistance provided at polling centres. Our survey foun</w:t>
      </w:r>
      <w:r w:rsidR="000E4E18" w:rsidRPr="00C8261A">
        <w:rPr>
          <w:rFonts w:ascii="Arial" w:hAnsi="Arial" w:cs="Arial"/>
          <w:sz w:val="24"/>
          <w:szCs w:val="24"/>
        </w:rPr>
        <w:t>d</w:t>
      </w:r>
      <w:r w:rsidR="00795D55" w:rsidRPr="00C8261A">
        <w:rPr>
          <w:rFonts w:ascii="Arial" w:hAnsi="Arial" w:cs="Arial"/>
          <w:sz w:val="24"/>
          <w:szCs w:val="24"/>
        </w:rPr>
        <w:t xml:space="preserve"> that </w:t>
      </w:r>
      <w:r w:rsidR="0013119E" w:rsidRPr="00C8261A">
        <w:rPr>
          <w:rFonts w:ascii="Arial" w:hAnsi="Arial" w:cs="Arial"/>
          <w:sz w:val="24"/>
          <w:szCs w:val="24"/>
        </w:rPr>
        <w:t>25% of respondents voted in person, either on election day or prior to the election. People who are blind or have low vision</w:t>
      </w:r>
      <w:r w:rsidR="00FB1C66" w:rsidRPr="00C8261A">
        <w:rPr>
          <w:rFonts w:ascii="Arial" w:hAnsi="Arial" w:cs="Arial"/>
          <w:sz w:val="24"/>
          <w:szCs w:val="24"/>
        </w:rPr>
        <w:t xml:space="preserve"> who choose to vote in person do so for exactly the same reason</w:t>
      </w:r>
      <w:r w:rsidR="00C60436" w:rsidRPr="00C8261A">
        <w:rPr>
          <w:rFonts w:ascii="Arial" w:hAnsi="Arial" w:cs="Arial"/>
          <w:sz w:val="24"/>
          <w:szCs w:val="24"/>
        </w:rPr>
        <w:t>s</w:t>
      </w:r>
      <w:r w:rsidR="00FB1C66" w:rsidRPr="00C8261A">
        <w:rPr>
          <w:rFonts w:ascii="Arial" w:hAnsi="Arial" w:cs="Arial"/>
          <w:sz w:val="24"/>
          <w:szCs w:val="24"/>
        </w:rPr>
        <w:t xml:space="preserve"> as the rest of the community: to </w:t>
      </w:r>
      <w:r w:rsidR="00EF5358" w:rsidRPr="00C8261A">
        <w:rPr>
          <w:rFonts w:ascii="Arial" w:hAnsi="Arial" w:cs="Arial"/>
          <w:sz w:val="24"/>
          <w:szCs w:val="24"/>
        </w:rPr>
        <w:t>share the atmosphere</w:t>
      </w:r>
      <w:r w:rsidR="00FB1C66" w:rsidRPr="00C8261A">
        <w:rPr>
          <w:rFonts w:ascii="Arial" w:hAnsi="Arial" w:cs="Arial"/>
          <w:sz w:val="24"/>
          <w:szCs w:val="24"/>
        </w:rPr>
        <w:t xml:space="preserve"> </w:t>
      </w:r>
      <w:r w:rsidR="00EF5358" w:rsidRPr="00C8261A">
        <w:rPr>
          <w:rFonts w:ascii="Arial" w:hAnsi="Arial" w:cs="Arial"/>
          <w:sz w:val="24"/>
          <w:szCs w:val="24"/>
        </w:rPr>
        <w:t>of</w:t>
      </w:r>
      <w:r w:rsidR="00FB1C66" w:rsidRPr="00C8261A">
        <w:rPr>
          <w:rFonts w:ascii="Arial" w:hAnsi="Arial" w:cs="Arial"/>
          <w:sz w:val="24"/>
          <w:szCs w:val="24"/>
        </w:rPr>
        <w:t xml:space="preserve"> an importan</w:t>
      </w:r>
      <w:r w:rsidR="00EF5358" w:rsidRPr="00C8261A">
        <w:rPr>
          <w:rFonts w:ascii="Arial" w:hAnsi="Arial" w:cs="Arial"/>
          <w:sz w:val="24"/>
          <w:szCs w:val="24"/>
        </w:rPr>
        <w:t>t</w:t>
      </w:r>
      <w:r w:rsidR="00FB1C66" w:rsidRPr="00C8261A">
        <w:rPr>
          <w:rFonts w:ascii="Arial" w:hAnsi="Arial" w:cs="Arial"/>
          <w:sz w:val="24"/>
          <w:szCs w:val="24"/>
        </w:rPr>
        <w:t xml:space="preserve"> civic activity; </w:t>
      </w:r>
      <w:r w:rsidR="00C60436" w:rsidRPr="00C8261A">
        <w:rPr>
          <w:rFonts w:ascii="Arial" w:hAnsi="Arial" w:cs="Arial"/>
          <w:sz w:val="24"/>
          <w:szCs w:val="24"/>
        </w:rPr>
        <w:t>to educate their children about the voting process</w:t>
      </w:r>
      <w:r w:rsidR="00EF776F" w:rsidRPr="00C8261A">
        <w:rPr>
          <w:rFonts w:ascii="Arial" w:hAnsi="Arial" w:cs="Arial"/>
          <w:sz w:val="24"/>
          <w:szCs w:val="24"/>
        </w:rPr>
        <w:t xml:space="preserve">; to exercise their democratic right; and to enjoy </w:t>
      </w:r>
      <w:r w:rsidR="0089080C" w:rsidRPr="00C8261A">
        <w:rPr>
          <w:rFonts w:ascii="Arial" w:hAnsi="Arial" w:cs="Arial"/>
          <w:sz w:val="24"/>
          <w:szCs w:val="24"/>
        </w:rPr>
        <w:t>the tradi</w:t>
      </w:r>
      <w:r w:rsidR="000E4E18" w:rsidRPr="00C8261A">
        <w:rPr>
          <w:rFonts w:ascii="Arial" w:hAnsi="Arial" w:cs="Arial"/>
          <w:sz w:val="24"/>
          <w:szCs w:val="24"/>
        </w:rPr>
        <w:t>t</w:t>
      </w:r>
      <w:r w:rsidR="0089080C" w:rsidRPr="00C8261A">
        <w:rPr>
          <w:rFonts w:ascii="Arial" w:hAnsi="Arial" w:cs="Arial"/>
          <w:sz w:val="24"/>
          <w:szCs w:val="24"/>
        </w:rPr>
        <w:t xml:space="preserve">ion of </w:t>
      </w:r>
      <w:r w:rsidR="00EF776F" w:rsidRPr="00C8261A">
        <w:rPr>
          <w:rFonts w:ascii="Arial" w:hAnsi="Arial" w:cs="Arial"/>
          <w:sz w:val="24"/>
          <w:szCs w:val="24"/>
        </w:rPr>
        <w:t>a Democracy Sausage.</w:t>
      </w:r>
    </w:p>
    <w:p w14:paraId="5440CD93" w14:textId="19188EF3" w:rsidR="00D0287B" w:rsidRPr="00FD0089" w:rsidRDefault="00FD0089" w:rsidP="00FD0089">
      <w:pPr>
        <w:rPr>
          <w:rFonts w:ascii="Arial" w:hAnsi="Arial" w:cs="Arial"/>
          <w:sz w:val="24"/>
          <w:szCs w:val="24"/>
        </w:rPr>
      </w:pPr>
      <w:r>
        <w:rPr>
          <w:rFonts w:ascii="Arial" w:hAnsi="Arial" w:cs="Arial"/>
          <w:sz w:val="24"/>
          <w:szCs w:val="24"/>
        </w:rPr>
        <w:br w:type="page"/>
      </w:r>
    </w:p>
    <w:p w14:paraId="551B6C00" w14:textId="77777777" w:rsidR="005E7A20" w:rsidRDefault="00D0287B" w:rsidP="00C8261A">
      <w:pPr>
        <w:pStyle w:val="Heading1"/>
        <w:contextualSpacing/>
        <w:jc w:val="both"/>
      </w:pPr>
      <w:r>
        <w:lastRenderedPageBreak/>
        <w:t>Issues and Questions</w:t>
      </w:r>
    </w:p>
    <w:p w14:paraId="180B0F8C" w14:textId="77777777" w:rsidR="005E7A20" w:rsidRDefault="005E7A20" w:rsidP="00C8261A">
      <w:pPr>
        <w:spacing w:after="0" w:line="240" w:lineRule="auto"/>
        <w:contextualSpacing/>
        <w:jc w:val="both"/>
      </w:pPr>
    </w:p>
    <w:p w14:paraId="7B6035A3" w14:textId="7BD6E96B" w:rsidR="008A557D" w:rsidRPr="00C8261A" w:rsidRDefault="005F7A89"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In this section we provide comment on selected issues and questions </w:t>
      </w:r>
      <w:r w:rsidR="008A557D" w:rsidRPr="00C8261A">
        <w:rPr>
          <w:rFonts w:ascii="Arial" w:hAnsi="Arial" w:cs="Arial"/>
          <w:sz w:val="24"/>
          <w:szCs w:val="24"/>
        </w:rPr>
        <w:t>presented in the Commission’s Issues and Questions paper.</w:t>
      </w:r>
      <w:r w:rsidR="004E0390" w:rsidRPr="00C8261A">
        <w:rPr>
          <w:rFonts w:ascii="Arial" w:hAnsi="Arial" w:cs="Arial"/>
          <w:sz w:val="24"/>
          <w:szCs w:val="24"/>
        </w:rPr>
        <w:t xml:space="preserve"> We will follow the numbering used in Part </w:t>
      </w:r>
      <w:r w:rsidR="00E84598">
        <w:rPr>
          <w:rFonts w:ascii="Arial" w:hAnsi="Arial" w:cs="Arial"/>
          <w:sz w:val="24"/>
          <w:szCs w:val="24"/>
        </w:rPr>
        <w:t>2</w:t>
      </w:r>
      <w:r w:rsidR="004E0390" w:rsidRPr="00C8261A">
        <w:rPr>
          <w:rFonts w:ascii="Arial" w:hAnsi="Arial" w:cs="Arial"/>
          <w:sz w:val="24"/>
          <w:szCs w:val="24"/>
        </w:rPr>
        <w:t xml:space="preserve"> of the paper.</w:t>
      </w:r>
    </w:p>
    <w:p w14:paraId="34F6AEDE" w14:textId="77777777" w:rsidR="008A557D" w:rsidRDefault="008A557D" w:rsidP="00C8261A">
      <w:pPr>
        <w:spacing w:after="0" w:line="240" w:lineRule="auto"/>
        <w:contextualSpacing/>
        <w:jc w:val="both"/>
      </w:pPr>
    </w:p>
    <w:p w14:paraId="769F4FD7" w14:textId="7166323E" w:rsidR="005E7A20" w:rsidRPr="00FD0089" w:rsidRDefault="00A70F99" w:rsidP="00C8261A">
      <w:pPr>
        <w:pStyle w:val="Heading2"/>
        <w:spacing w:before="0" w:after="0"/>
        <w:contextualSpacing/>
        <w:jc w:val="both"/>
        <w:rPr>
          <w:sz w:val="32"/>
          <w:szCs w:val="32"/>
        </w:rPr>
      </w:pPr>
      <w:r w:rsidRPr="00FD0089">
        <w:rPr>
          <w:sz w:val="32"/>
          <w:szCs w:val="32"/>
        </w:rPr>
        <w:t xml:space="preserve">1. </w:t>
      </w:r>
      <w:r w:rsidR="00036632" w:rsidRPr="00FD0089">
        <w:rPr>
          <w:sz w:val="32"/>
          <w:szCs w:val="32"/>
        </w:rPr>
        <w:t xml:space="preserve">Constitutional Context </w:t>
      </w:r>
    </w:p>
    <w:p w14:paraId="58C6D919" w14:textId="77777777" w:rsidR="00036632" w:rsidRDefault="00036632" w:rsidP="00C8261A">
      <w:pPr>
        <w:spacing w:after="0" w:line="240" w:lineRule="auto"/>
        <w:contextualSpacing/>
        <w:jc w:val="both"/>
      </w:pPr>
    </w:p>
    <w:p w14:paraId="5F8386CC" w14:textId="69457651" w:rsidR="00804384" w:rsidRDefault="00804384" w:rsidP="00C8261A">
      <w:pPr>
        <w:spacing w:after="0" w:line="240" w:lineRule="auto"/>
        <w:contextualSpacing/>
        <w:jc w:val="both"/>
        <w:rPr>
          <w:rFonts w:ascii="Arial" w:hAnsi="Arial" w:cs="Arial"/>
          <w:sz w:val="24"/>
          <w:szCs w:val="24"/>
        </w:rPr>
      </w:pPr>
      <w:r w:rsidRPr="00C8261A">
        <w:rPr>
          <w:rFonts w:ascii="Arial" w:hAnsi="Arial" w:cs="Arial"/>
          <w:sz w:val="24"/>
          <w:szCs w:val="24"/>
        </w:rPr>
        <w:t>We will leave a deta</w:t>
      </w:r>
      <w:r w:rsidR="00493710" w:rsidRPr="00C8261A">
        <w:rPr>
          <w:rFonts w:ascii="Arial" w:hAnsi="Arial" w:cs="Arial"/>
          <w:sz w:val="24"/>
          <w:szCs w:val="24"/>
        </w:rPr>
        <w:t>i</w:t>
      </w:r>
      <w:r w:rsidRPr="00C8261A">
        <w:rPr>
          <w:rFonts w:ascii="Arial" w:hAnsi="Arial" w:cs="Arial"/>
          <w:sz w:val="24"/>
          <w:szCs w:val="24"/>
        </w:rPr>
        <w:t xml:space="preserve">led discussion of the </w:t>
      </w:r>
      <w:r w:rsidR="00DD49D6" w:rsidRPr="00C8261A">
        <w:rPr>
          <w:rFonts w:ascii="Arial" w:hAnsi="Arial" w:cs="Arial"/>
          <w:sz w:val="24"/>
          <w:szCs w:val="24"/>
        </w:rPr>
        <w:t>relevant legislative framework to those with specific expertise in this area. However, we do emphasise that all legislation, in</w:t>
      </w:r>
      <w:r w:rsidR="00493710" w:rsidRPr="00C8261A">
        <w:rPr>
          <w:rFonts w:ascii="Arial" w:hAnsi="Arial" w:cs="Arial"/>
          <w:sz w:val="24"/>
          <w:szCs w:val="24"/>
        </w:rPr>
        <w:t>c</w:t>
      </w:r>
      <w:r w:rsidR="00DD49D6" w:rsidRPr="00C8261A">
        <w:rPr>
          <w:rFonts w:ascii="Arial" w:hAnsi="Arial" w:cs="Arial"/>
          <w:sz w:val="24"/>
          <w:szCs w:val="24"/>
        </w:rPr>
        <w:t>lu</w:t>
      </w:r>
      <w:r w:rsidR="00493710" w:rsidRPr="00C8261A">
        <w:rPr>
          <w:rFonts w:ascii="Arial" w:hAnsi="Arial" w:cs="Arial"/>
          <w:sz w:val="24"/>
          <w:szCs w:val="24"/>
        </w:rPr>
        <w:t>d</w:t>
      </w:r>
      <w:r w:rsidR="00DD49D6" w:rsidRPr="00C8261A">
        <w:rPr>
          <w:rFonts w:ascii="Arial" w:hAnsi="Arial" w:cs="Arial"/>
          <w:sz w:val="24"/>
          <w:szCs w:val="24"/>
        </w:rPr>
        <w:t>ing that related to elect</w:t>
      </w:r>
      <w:r w:rsidR="00493710" w:rsidRPr="00C8261A">
        <w:rPr>
          <w:rFonts w:ascii="Arial" w:hAnsi="Arial" w:cs="Arial"/>
          <w:sz w:val="24"/>
          <w:szCs w:val="24"/>
        </w:rPr>
        <w:t>o</w:t>
      </w:r>
      <w:r w:rsidR="00DD49D6" w:rsidRPr="00C8261A">
        <w:rPr>
          <w:rFonts w:ascii="Arial" w:hAnsi="Arial" w:cs="Arial"/>
          <w:sz w:val="24"/>
          <w:szCs w:val="24"/>
        </w:rPr>
        <w:t xml:space="preserve">ral matters, must </w:t>
      </w:r>
      <w:r w:rsidR="008A26D1" w:rsidRPr="00C8261A">
        <w:rPr>
          <w:rFonts w:ascii="Arial" w:hAnsi="Arial" w:cs="Arial"/>
          <w:sz w:val="24"/>
          <w:szCs w:val="24"/>
        </w:rPr>
        <w:t xml:space="preserve">be </w:t>
      </w:r>
      <w:r w:rsidR="000A2784" w:rsidRPr="00C8261A">
        <w:rPr>
          <w:rFonts w:ascii="Arial" w:hAnsi="Arial" w:cs="Arial"/>
          <w:sz w:val="24"/>
          <w:szCs w:val="24"/>
        </w:rPr>
        <w:t>analysed</w:t>
      </w:r>
      <w:r w:rsidR="001B248B" w:rsidRPr="00C8261A">
        <w:rPr>
          <w:rFonts w:ascii="Arial" w:hAnsi="Arial" w:cs="Arial"/>
          <w:sz w:val="24"/>
          <w:szCs w:val="24"/>
        </w:rPr>
        <w:t xml:space="preserve"> </w:t>
      </w:r>
      <w:r w:rsidR="00CA039E" w:rsidRPr="00C8261A">
        <w:rPr>
          <w:rFonts w:ascii="Arial" w:hAnsi="Arial" w:cs="Arial"/>
          <w:sz w:val="24"/>
          <w:szCs w:val="24"/>
        </w:rPr>
        <w:t>and assessed with reference to Australi</w:t>
      </w:r>
      <w:r w:rsidR="001D2A5A" w:rsidRPr="00C8261A">
        <w:rPr>
          <w:rFonts w:ascii="Arial" w:hAnsi="Arial" w:cs="Arial"/>
          <w:sz w:val="24"/>
          <w:szCs w:val="24"/>
        </w:rPr>
        <w:t>a</w:t>
      </w:r>
      <w:r w:rsidR="00CA039E" w:rsidRPr="00C8261A">
        <w:rPr>
          <w:rFonts w:ascii="Arial" w:hAnsi="Arial" w:cs="Arial"/>
          <w:sz w:val="24"/>
          <w:szCs w:val="24"/>
        </w:rPr>
        <w:t>’s obligations under the UN Convention on the Rights of Persons with Disabilities, the overriding application of the Disability Discrimination Act 1992</w:t>
      </w:r>
      <w:r w:rsidR="004738BE" w:rsidRPr="00C8261A">
        <w:rPr>
          <w:rFonts w:ascii="Arial" w:hAnsi="Arial" w:cs="Arial"/>
          <w:sz w:val="24"/>
          <w:szCs w:val="24"/>
        </w:rPr>
        <w:t xml:space="preserve">, the National Disability Strategy, and the NSW Government’s Disability Inclusion Act. </w:t>
      </w:r>
    </w:p>
    <w:p w14:paraId="28D8E11D" w14:textId="77777777" w:rsidR="00A80020" w:rsidRPr="00C8261A" w:rsidRDefault="00A80020" w:rsidP="00C8261A">
      <w:pPr>
        <w:spacing w:after="0" w:line="240" w:lineRule="auto"/>
        <w:contextualSpacing/>
        <w:jc w:val="both"/>
        <w:rPr>
          <w:rFonts w:ascii="Arial" w:hAnsi="Arial" w:cs="Arial"/>
          <w:sz w:val="24"/>
          <w:szCs w:val="24"/>
        </w:rPr>
      </w:pPr>
    </w:p>
    <w:p w14:paraId="53D71D78" w14:textId="77777777" w:rsidR="00C147E0" w:rsidRPr="00C8261A" w:rsidRDefault="00C147E0" w:rsidP="00C8261A">
      <w:pPr>
        <w:spacing w:after="0" w:line="240" w:lineRule="auto"/>
        <w:contextualSpacing/>
        <w:jc w:val="both"/>
        <w:rPr>
          <w:rFonts w:ascii="Arial" w:hAnsi="Arial" w:cs="Arial"/>
          <w:sz w:val="24"/>
          <w:szCs w:val="24"/>
        </w:rPr>
      </w:pPr>
      <w:r w:rsidRPr="00C8261A">
        <w:rPr>
          <w:rFonts w:ascii="Arial" w:hAnsi="Arial" w:cs="Arial"/>
          <w:sz w:val="24"/>
          <w:szCs w:val="24"/>
        </w:rPr>
        <w:t>Australia aspires</w:t>
      </w:r>
      <w:r w:rsidR="007041F4" w:rsidRPr="00C8261A">
        <w:rPr>
          <w:rFonts w:ascii="Arial" w:hAnsi="Arial" w:cs="Arial"/>
          <w:sz w:val="24"/>
          <w:szCs w:val="24"/>
        </w:rPr>
        <w:t xml:space="preserve"> to be a more inclusive society tha</w:t>
      </w:r>
      <w:r w:rsidR="008F7113" w:rsidRPr="00C8261A">
        <w:rPr>
          <w:rFonts w:ascii="Arial" w:hAnsi="Arial" w:cs="Arial"/>
          <w:sz w:val="24"/>
          <w:szCs w:val="24"/>
        </w:rPr>
        <w:t>n</w:t>
      </w:r>
      <w:r w:rsidR="007041F4" w:rsidRPr="00C8261A">
        <w:rPr>
          <w:rFonts w:ascii="Arial" w:hAnsi="Arial" w:cs="Arial"/>
          <w:sz w:val="24"/>
          <w:szCs w:val="24"/>
        </w:rPr>
        <w:t xml:space="preserve"> when the foundations of our electoral system were established, and concepts like fairness</w:t>
      </w:r>
      <w:r w:rsidR="00494DFE" w:rsidRPr="00C8261A">
        <w:rPr>
          <w:rFonts w:ascii="Arial" w:hAnsi="Arial" w:cs="Arial"/>
          <w:sz w:val="24"/>
          <w:szCs w:val="24"/>
        </w:rPr>
        <w:t>, franchise protection</w:t>
      </w:r>
      <w:r w:rsidR="002F4A76" w:rsidRPr="00C8261A">
        <w:rPr>
          <w:rFonts w:ascii="Arial" w:hAnsi="Arial" w:cs="Arial"/>
          <w:sz w:val="24"/>
          <w:szCs w:val="24"/>
        </w:rPr>
        <w:t>, “free and fair participation”,</w:t>
      </w:r>
      <w:r w:rsidR="00494DFE" w:rsidRPr="00C8261A">
        <w:rPr>
          <w:rFonts w:ascii="Arial" w:hAnsi="Arial" w:cs="Arial"/>
          <w:sz w:val="24"/>
          <w:szCs w:val="24"/>
        </w:rPr>
        <w:t xml:space="preserve"> and integrity must be interpreted in contemporary terms and in the light of commu</w:t>
      </w:r>
      <w:r w:rsidR="001D28E7" w:rsidRPr="00C8261A">
        <w:rPr>
          <w:rFonts w:ascii="Arial" w:hAnsi="Arial" w:cs="Arial"/>
          <w:sz w:val="24"/>
          <w:szCs w:val="24"/>
        </w:rPr>
        <w:t>n</w:t>
      </w:r>
      <w:r w:rsidR="00494DFE" w:rsidRPr="00C8261A">
        <w:rPr>
          <w:rFonts w:ascii="Arial" w:hAnsi="Arial" w:cs="Arial"/>
          <w:sz w:val="24"/>
          <w:szCs w:val="24"/>
        </w:rPr>
        <w:t>ity expect</w:t>
      </w:r>
      <w:r w:rsidR="00E24695" w:rsidRPr="00C8261A">
        <w:rPr>
          <w:rFonts w:ascii="Arial" w:hAnsi="Arial" w:cs="Arial"/>
          <w:sz w:val="24"/>
          <w:szCs w:val="24"/>
        </w:rPr>
        <w:t>at</w:t>
      </w:r>
      <w:r w:rsidR="00494DFE" w:rsidRPr="00C8261A">
        <w:rPr>
          <w:rFonts w:ascii="Arial" w:hAnsi="Arial" w:cs="Arial"/>
          <w:sz w:val="24"/>
          <w:szCs w:val="24"/>
        </w:rPr>
        <w:t>ions for full equit</w:t>
      </w:r>
      <w:r w:rsidR="00D3638E" w:rsidRPr="00C8261A">
        <w:rPr>
          <w:rFonts w:ascii="Arial" w:hAnsi="Arial" w:cs="Arial"/>
          <w:sz w:val="24"/>
          <w:szCs w:val="24"/>
        </w:rPr>
        <w:t>y and participation</w:t>
      </w:r>
      <w:r w:rsidR="00E24695" w:rsidRPr="00C8261A">
        <w:rPr>
          <w:rFonts w:ascii="Arial" w:hAnsi="Arial" w:cs="Arial"/>
          <w:sz w:val="24"/>
          <w:szCs w:val="24"/>
        </w:rPr>
        <w:t xml:space="preserve"> by all, including peopl</w:t>
      </w:r>
      <w:r w:rsidR="001D2A5A" w:rsidRPr="00C8261A">
        <w:rPr>
          <w:rFonts w:ascii="Arial" w:hAnsi="Arial" w:cs="Arial"/>
          <w:sz w:val="24"/>
          <w:szCs w:val="24"/>
        </w:rPr>
        <w:t>e</w:t>
      </w:r>
      <w:r w:rsidR="00E24695" w:rsidRPr="00C8261A">
        <w:rPr>
          <w:rFonts w:ascii="Arial" w:hAnsi="Arial" w:cs="Arial"/>
          <w:sz w:val="24"/>
          <w:szCs w:val="24"/>
        </w:rPr>
        <w:t xml:space="preserve"> with a disability</w:t>
      </w:r>
      <w:r w:rsidR="00D3638E" w:rsidRPr="00C8261A">
        <w:rPr>
          <w:rFonts w:ascii="Arial" w:hAnsi="Arial" w:cs="Arial"/>
          <w:sz w:val="24"/>
          <w:szCs w:val="24"/>
        </w:rPr>
        <w:t xml:space="preserve">. It is simply not appropriate to </w:t>
      </w:r>
      <w:r w:rsidR="00ED7C1D" w:rsidRPr="00C8261A">
        <w:rPr>
          <w:rFonts w:ascii="Arial" w:hAnsi="Arial" w:cs="Arial"/>
          <w:sz w:val="24"/>
          <w:szCs w:val="24"/>
        </w:rPr>
        <w:t>maintain anachronistic or outdated legislative requirements and concepts that make it more difficult for peopl</w:t>
      </w:r>
      <w:r w:rsidR="00A2305A" w:rsidRPr="00C8261A">
        <w:rPr>
          <w:rFonts w:ascii="Arial" w:hAnsi="Arial" w:cs="Arial"/>
          <w:sz w:val="24"/>
          <w:szCs w:val="24"/>
        </w:rPr>
        <w:t>e</w:t>
      </w:r>
      <w:r w:rsidR="00ED7C1D" w:rsidRPr="00C8261A">
        <w:rPr>
          <w:rFonts w:ascii="Arial" w:hAnsi="Arial" w:cs="Arial"/>
          <w:sz w:val="24"/>
          <w:szCs w:val="24"/>
        </w:rPr>
        <w:t xml:space="preserve"> with a disability to particip</w:t>
      </w:r>
      <w:r w:rsidR="00A2305A" w:rsidRPr="00C8261A">
        <w:rPr>
          <w:rFonts w:ascii="Arial" w:hAnsi="Arial" w:cs="Arial"/>
          <w:sz w:val="24"/>
          <w:szCs w:val="24"/>
        </w:rPr>
        <w:t>a</w:t>
      </w:r>
      <w:r w:rsidR="00ED7C1D" w:rsidRPr="00C8261A">
        <w:rPr>
          <w:rFonts w:ascii="Arial" w:hAnsi="Arial" w:cs="Arial"/>
          <w:sz w:val="24"/>
          <w:szCs w:val="24"/>
        </w:rPr>
        <w:t>te in civic life.</w:t>
      </w:r>
    </w:p>
    <w:p w14:paraId="7E926ADE" w14:textId="77777777" w:rsidR="00ED7C1D" w:rsidRPr="00C8261A" w:rsidRDefault="00ED7C1D" w:rsidP="00C8261A">
      <w:pPr>
        <w:spacing w:after="0" w:line="240" w:lineRule="auto"/>
        <w:contextualSpacing/>
        <w:jc w:val="both"/>
        <w:rPr>
          <w:rFonts w:ascii="Arial" w:hAnsi="Arial" w:cs="Arial"/>
          <w:sz w:val="24"/>
          <w:szCs w:val="24"/>
        </w:rPr>
      </w:pPr>
    </w:p>
    <w:p w14:paraId="521AC487" w14:textId="77777777" w:rsidR="00ED7C1D" w:rsidRPr="00C8261A" w:rsidRDefault="00AC5111" w:rsidP="00C8261A">
      <w:pPr>
        <w:spacing w:after="0" w:line="240" w:lineRule="auto"/>
        <w:contextualSpacing/>
        <w:jc w:val="both"/>
        <w:rPr>
          <w:rFonts w:ascii="Arial" w:hAnsi="Arial" w:cs="Arial"/>
          <w:sz w:val="24"/>
          <w:szCs w:val="24"/>
        </w:rPr>
      </w:pPr>
      <w:r w:rsidRPr="00C8261A">
        <w:rPr>
          <w:rFonts w:ascii="Arial" w:hAnsi="Arial" w:cs="Arial"/>
          <w:sz w:val="24"/>
          <w:szCs w:val="24"/>
        </w:rPr>
        <w:t>The right to a secret ballot is deeply embedded in Australian culture since it was introduced in the 1850s and 1860s in various states and territories. In fac</w:t>
      </w:r>
      <w:r w:rsidR="001437E2" w:rsidRPr="00C8261A">
        <w:rPr>
          <w:rFonts w:ascii="Arial" w:hAnsi="Arial" w:cs="Arial"/>
          <w:sz w:val="24"/>
          <w:szCs w:val="24"/>
        </w:rPr>
        <w:t>t</w:t>
      </w:r>
      <w:r w:rsidRPr="00C8261A">
        <w:rPr>
          <w:rFonts w:ascii="Arial" w:hAnsi="Arial" w:cs="Arial"/>
          <w:sz w:val="24"/>
          <w:szCs w:val="24"/>
        </w:rPr>
        <w:t>, “the Australian ballot” was adopted in other coun</w:t>
      </w:r>
      <w:r w:rsidR="001437E2" w:rsidRPr="00C8261A">
        <w:rPr>
          <w:rFonts w:ascii="Arial" w:hAnsi="Arial" w:cs="Arial"/>
          <w:sz w:val="24"/>
          <w:szCs w:val="24"/>
        </w:rPr>
        <w:t>t</w:t>
      </w:r>
      <w:r w:rsidRPr="00C8261A">
        <w:rPr>
          <w:rFonts w:ascii="Arial" w:hAnsi="Arial" w:cs="Arial"/>
          <w:sz w:val="24"/>
          <w:szCs w:val="24"/>
        </w:rPr>
        <w:t>ries incl</w:t>
      </w:r>
      <w:r w:rsidR="00D20913" w:rsidRPr="00C8261A">
        <w:rPr>
          <w:rFonts w:ascii="Arial" w:hAnsi="Arial" w:cs="Arial"/>
          <w:sz w:val="24"/>
          <w:szCs w:val="24"/>
        </w:rPr>
        <w:t>u</w:t>
      </w:r>
      <w:r w:rsidRPr="00C8261A">
        <w:rPr>
          <w:rFonts w:ascii="Arial" w:hAnsi="Arial" w:cs="Arial"/>
          <w:sz w:val="24"/>
          <w:szCs w:val="24"/>
        </w:rPr>
        <w:t>di</w:t>
      </w:r>
      <w:r w:rsidR="001437E2" w:rsidRPr="00C8261A">
        <w:rPr>
          <w:rFonts w:ascii="Arial" w:hAnsi="Arial" w:cs="Arial"/>
          <w:sz w:val="24"/>
          <w:szCs w:val="24"/>
        </w:rPr>
        <w:t>n</w:t>
      </w:r>
      <w:r w:rsidRPr="00C8261A">
        <w:rPr>
          <w:rFonts w:ascii="Arial" w:hAnsi="Arial" w:cs="Arial"/>
          <w:sz w:val="24"/>
          <w:szCs w:val="24"/>
        </w:rPr>
        <w:t>g the UK</w:t>
      </w:r>
      <w:r w:rsidR="00D20913" w:rsidRPr="00C8261A">
        <w:rPr>
          <w:rFonts w:ascii="Arial" w:hAnsi="Arial" w:cs="Arial"/>
          <w:sz w:val="24"/>
          <w:szCs w:val="24"/>
        </w:rPr>
        <w:t xml:space="preserve">, Canada and the US. Yet we have continued to see the notion of the secret ballot </w:t>
      </w:r>
      <w:r w:rsidR="00EC4E21" w:rsidRPr="00C8261A">
        <w:rPr>
          <w:rFonts w:ascii="Arial" w:hAnsi="Arial" w:cs="Arial"/>
          <w:sz w:val="24"/>
          <w:szCs w:val="24"/>
        </w:rPr>
        <w:t>diluted for people who are blin</w:t>
      </w:r>
      <w:r w:rsidR="001437E2" w:rsidRPr="00C8261A">
        <w:rPr>
          <w:rFonts w:ascii="Arial" w:hAnsi="Arial" w:cs="Arial"/>
          <w:sz w:val="24"/>
          <w:szCs w:val="24"/>
        </w:rPr>
        <w:t>d</w:t>
      </w:r>
      <w:r w:rsidR="00EC4E21" w:rsidRPr="00C8261A">
        <w:rPr>
          <w:rFonts w:ascii="Arial" w:hAnsi="Arial" w:cs="Arial"/>
          <w:sz w:val="24"/>
          <w:szCs w:val="24"/>
        </w:rPr>
        <w:t xml:space="preserve"> or have low vision.</w:t>
      </w:r>
      <w:r w:rsidR="009F6380" w:rsidRPr="00C8261A">
        <w:rPr>
          <w:rFonts w:ascii="Arial" w:hAnsi="Arial" w:cs="Arial"/>
          <w:sz w:val="24"/>
          <w:szCs w:val="24"/>
        </w:rPr>
        <w:t xml:space="preserve"> As iVote clearly sho</w:t>
      </w:r>
      <w:r w:rsidR="001437E2" w:rsidRPr="00C8261A">
        <w:rPr>
          <w:rFonts w:ascii="Arial" w:hAnsi="Arial" w:cs="Arial"/>
          <w:sz w:val="24"/>
          <w:szCs w:val="24"/>
        </w:rPr>
        <w:t>w</w:t>
      </w:r>
      <w:r w:rsidR="009F6380" w:rsidRPr="00C8261A">
        <w:rPr>
          <w:rFonts w:ascii="Arial" w:hAnsi="Arial" w:cs="Arial"/>
          <w:sz w:val="24"/>
          <w:szCs w:val="24"/>
        </w:rPr>
        <w:t>ed, technol</w:t>
      </w:r>
      <w:r w:rsidR="001437E2" w:rsidRPr="00C8261A">
        <w:rPr>
          <w:rFonts w:ascii="Arial" w:hAnsi="Arial" w:cs="Arial"/>
          <w:sz w:val="24"/>
          <w:szCs w:val="24"/>
        </w:rPr>
        <w:t>o</w:t>
      </w:r>
      <w:r w:rsidR="009F6380" w:rsidRPr="00C8261A">
        <w:rPr>
          <w:rFonts w:ascii="Arial" w:hAnsi="Arial" w:cs="Arial"/>
          <w:sz w:val="24"/>
          <w:szCs w:val="24"/>
        </w:rPr>
        <w:t xml:space="preserve">gy now exists that can enable the full enjoyment of the right to a secret ballot, and </w:t>
      </w:r>
      <w:r w:rsidR="00FF4125" w:rsidRPr="00C8261A">
        <w:rPr>
          <w:rFonts w:ascii="Arial" w:hAnsi="Arial" w:cs="Arial"/>
          <w:sz w:val="24"/>
          <w:szCs w:val="24"/>
        </w:rPr>
        <w:t>legislation must be updated to allow it.</w:t>
      </w:r>
    </w:p>
    <w:p w14:paraId="67F24EE0" w14:textId="77777777" w:rsidR="001D54F4" w:rsidRPr="00C8261A" w:rsidRDefault="001D54F4" w:rsidP="00C8261A">
      <w:pPr>
        <w:spacing w:after="0" w:line="240" w:lineRule="auto"/>
        <w:contextualSpacing/>
        <w:jc w:val="both"/>
        <w:rPr>
          <w:rFonts w:ascii="Arial" w:hAnsi="Arial" w:cs="Arial"/>
          <w:sz w:val="24"/>
          <w:szCs w:val="24"/>
        </w:rPr>
      </w:pPr>
    </w:p>
    <w:p w14:paraId="55C8CD6D" w14:textId="77777777" w:rsidR="00FF4125" w:rsidRPr="00C8261A" w:rsidRDefault="00FF4125" w:rsidP="00C8261A">
      <w:pPr>
        <w:spacing w:after="0" w:line="240" w:lineRule="auto"/>
        <w:contextualSpacing/>
        <w:jc w:val="both"/>
        <w:rPr>
          <w:rFonts w:ascii="Arial" w:hAnsi="Arial" w:cs="Arial"/>
          <w:sz w:val="24"/>
          <w:szCs w:val="24"/>
        </w:rPr>
      </w:pPr>
      <w:r w:rsidRPr="00C8261A">
        <w:rPr>
          <w:rFonts w:ascii="Arial" w:hAnsi="Arial" w:cs="Arial"/>
          <w:sz w:val="24"/>
          <w:szCs w:val="24"/>
        </w:rPr>
        <w:t>Legislation must also be updated to</w:t>
      </w:r>
      <w:r w:rsidR="003A18EE" w:rsidRPr="00C8261A">
        <w:rPr>
          <w:rFonts w:ascii="Arial" w:hAnsi="Arial" w:cs="Arial"/>
          <w:sz w:val="24"/>
          <w:szCs w:val="24"/>
        </w:rPr>
        <w:t xml:space="preserve"> </w:t>
      </w:r>
      <w:r w:rsidR="00C14C40" w:rsidRPr="00C8261A">
        <w:rPr>
          <w:rFonts w:ascii="Arial" w:hAnsi="Arial" w:cs="Arial"/>
          <w:sz w:val="24"/>
          <w:szCs w:val="24"/>
        </w:rPr>
        <w:t>decouple the voting process from the form of the print ballot paper. For peopl</w:t>
      </w:r>
      <w:r w:rsidR="0005070E" w:rsidRPr="00C8261A">
        <w:rPr>
          <w:rFonts w:ascii="Arial" w:hAnsi="Arial" w:cs="Arial"/>
          <w:sz w:val="24"/>
          <w:szCs w:val="24"/>
        </w:rPr>
        <w:t>e</w:t>
      </w:r>
      <w:r w:rsidR="00C14C40" w:rsidRPr="00C8261A">
        <w:rPr>
          <w:rFonts w:ascii="Arial" w:hAnsi="Arial" w:cs="Arial"/>
          <w:sz w:val="24"/>
          <w:szCs w:val="24"/>
        </w:rPr>
        <w:t xml:space="preserve"> who are blind or have </w:t>
      </w:r>
      <w:r w:rsidR="001D54F4" w:rsidRPr="00C8261A">
        <w:rPr>
          <w:rFonts w:ascii="Arial" w:hAnsi="Arial" w:cs="Arial"/>
          <w:sz w:val="24"/>
          <w:szCs w:val="24"/>
        </w:rPr>
        <w:t xml:space="preserve">low </w:t>
      </w:r>
      <w:r w:rsidR="00C14C40" w:rsidRPr="00C8261A">
        <w:rPr>
          <w:rFonts w:ascii="Arial" w:hAnsi="Arial" w:cs="Arial"/>
          <w:sz w:val="24"/>
          <w:szCs w:val="24"/>
        </w:rPr>
        <w:t>vision, and peopl</w:t>
      </w:r>
      <w:r w:rsidR="0005070E" w:rsidRPr="00C8261A">
        <w:rPr>
          <w:rFonts w:ascii="Arial" w:hAnsi="Arial" w:cs="Arial"/>
          <w:sz w:val="24"/>
          <w:szCs w:val="24"/>
        </w:rPr>
        <w:t>e</w:t>
      </w:r>
      <w:r w:rsidR="00C14C40" w:rsidRPr="00C8261A">
        <w:rPr>
          <w:rFonts w:ascii="Arial" w:hAnsi="Arial" w:cs="Arial"/>
          <w:sz w:val="24"/>
          <w:szCs w:val="24"/>
        </w:rPr>
        <w:t xml:space="preserve"> who have other print disabilities, </w:t>
      </w:r>
      <w:r w:rsidR="00FF1786" w:rsidRPr="00C8261A">
        <w:rPr>
          <w:rFonts w:ascii="Arial" w:hAnsi="Arial" w:cs="Arial"/>
          <w:sz w:val="24"/>
          <w:szCs w:val="24"/>
        </w:rPr>
        <w:t>the form of the print ballot paper is neither accessible or appropriate. The need to replicate the form of the print ballot paper when designing the internet voting component of iVote presented unnecessary accessibil</w:t>
      </w:r>
      <w:r w:rsidR="0005070E" w:rsidRPr="00C8261A">
        <w:rPr>
          <w:rFonts w:ascii="Arial" w:hAnsi="Arial" w:cs="Arial"/>
          <w:sz w:val="24"/>
          <w:szCs w:val="24"/>
        </w:rPr>
        <w:t>i</w:t>
      </w:r>
      <w:r w:rsidR="00FF1786" w:rsidRPr="00C8261A">
        <w:rPr>
          <w:rFonts w:ascii="Arial" w:hAnsi="Arial" w:cs="Arial"/>
          <w:sz w:val="24"/>
          <w:szCs w:val="24"/>
        </w:rPr>
        <w:t xml:space="preserve">ty challenges and difficulties, and even when human-assisted telephone voting is used, </w:t>
      </w:r>
      <w:r w:rsidR="003A0B91" w:rsidRPr="00C8261A">
        <w:rPr>
          <w:rFonts w:ascii="Arial" w:hAnsi="Arial" w:cs="Arial"/>
          <w:sz w:val="24"/>
          <w:szCs w:val="24"/>
        </w:rPr>
        <w:t>it can be very difficult to visualise or interpret the print ballot paper</w:t>
      </w:r>
      <w:r w:rsidR="00656D88" w:rsidRPr="00C8261A">
        <w:rPr>
          <w:rFonts w:ascii="Arial" w:hAnsi="Arial" w:cs="Arial"/>
          <w:sz w:val="24"/>
          <w:szCs w:val="24"/>
        </w:rPr>
        <w:t xml:space="preserve"> as a mental image</w:t>
      </w:r>
      <w:r w:rsidR="003A0B91" w:rsidRPr="00C8261A">
        <w:rPr>
          <w:rFonts w:ascii="Arial" w:hAnsi="Arial" w:cs="Arial"/>
          <w:sz w:val="24"/>
          <w:szCs w:val="24"/>
        </w:rPr>
        <w:t>, and operators may feel limited in how much explanation they can provide</w:t>
      </w:r>
      <w:r w:rsidR="00656D88" w:rsidRPr="00C8261A">
        <w:rPr>
          <w:rFonts w:ascii="Arial" w:hAnsi="Arial" w:cs="Arial"/>
          <w:sz w:val="24"/>
          <w:szCs w:val="24"/>
        </w:rPr>
        <w:t xml:space="preserve"> without contravening the strict requirements of the legislation</w:t>
      </w:r>
      <w:r w:rsidR="003A0B91" w:rsidRPr="00C8261A">
        <w:rPr>
          <w:rFonts w:ascii="Arial" w:hAnsi="Arial" w:cs="Arial"/>
          <w:sz w:val="24"/>
          <w:szCs w:val="24"/>
        </w:rPr>
        <w:t>.</w:t>
      </w:r>
    </w:p>
    <w:p w14:paraId="137DB793" w14:textId="77777777" w:rsidR="00155A2F" w:rsidRPr="00C8261A" w:rsidRDefault="00155A2F" w:rsidP="00C8261A">
      <w:pPr>
        <w:spacing w:after="0" w:line="240" w:lineRule="auto"/>
        <w:contextualSpacing/>
        <w:jc w:val="both"/>
        <w:rPr>
          <w:rFonts w:ascii="Arial" w:hAnsi="Arial" w:cs="Arial"/>
          <w:sz w:val="24"/>
          <w:szCs w:val="24"/>
        </w:rPr>
      </w:pPr>
    </w:p>
    <w:p w14:paraId="58F8483C" w14:textId="77777777" w:rsidR="007C7275" w:rsidRPr="00C8261A" w:rsidRDefault="007C7275"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Technology is developing rapidly, and there is no sign that the pace of technological change will decelerate in the foreseeable future. </w:t>
      </w:r>
      <w:r w:rsidR="009F6AE7" w:rsidRPr="00C8261A">
        <w:rPr>
          <w:rFonts w:ascii="Arial" w:hAnsi="Arial" w:cs="Arial"/>
          <w:sz w:val="24"/>
          <w:szCs w:val="24"/>
        </w:rPr>
        <w:t>The evolution of legislation and standards is often ill-equipped t</w:t>
      </w:r>
      <w:r w:rsidR="0071529E" w:rsidRPr="00C8261A">
        <w:rPr>
          <w:rFonts w:ascii="Arial" w:hAnsi="Arial" w:cs="Arial"/>
          <w:sz w:val="24"/>
          <w:szCs w:val="24"/>
        </w:rPr>
        <w:t>o keep pace with technological or societal changes. Any changes that affect electoral processes must, as far as possible, be framed in technology-neutral terms</w:t>
      </w:r>
      <w:r w:rsidR="000901B9" w:rsidRPr="00C8261A">
        <w:rPr>
          <w:rFonts w:ascii="Arial" w:hAnsi="Arial" w:cs="Arial"/>
          <w:sz w:val="24"/>
          <w:szCs w:val="24"/>
        </w:rPr>
        <w:t xml:space="preserve"> and with an emphasis on the promotion and protection of rights.</w:t>
      </w:r>
      <w:r w:rsidRPr="00C8261A">
        <w:rPr>
          <w:rFonts w:ascii="Arial" w:hAnsi="Arial" w:cs="Arial"/>
          <w:sz w:val="24"/>
          <w:szCs w:val="24"/>
        </w:rPr>
        <w:t xml:space="preserve"> </w:t>
      </w:r>
    </w:p>
    <w:p w14:paraId="47F80ABA" w14:textId="77777777" w:rsidR="000901B9" w:rsidRPr="00C8261A" w:rsidRDefault="000901B9" w:rsidP="00C8261A">
      <w:pPr>
        <w:spacing w:after="0" w:line="240" w:lineRule="auto"/>
        <w:contextualSpacing/>
        <w:jc w:val="both"/>
        <w:rPr>
          <w:rFonts w:ascii="Arial" w:hAnsi="Arial" w:cs="Arial"/>
          <w:sz w:val="24"/>
          <w:szCs w:val="24"/>
        </w:rPr>
      </w:pPr>
    </w:p>
    <w:p w14:paraId="11C04EC0" w14:textId="77777777" w:rsidR="00155A2F" w:rsidRPr="00C8261A" w:rsidRDefault="00155A2F" w:rsidP="00C8261A">
      <w:pPr>
        <w:spacing w:after="0" w:line="240" w:lineRule="auto"/>
        <w:contextualSpacing/>
        <w:jc w:val="both"/>
        <w:rPr>
          <w:rFonts w:ascii="Arial" w:hAnsi="Arial" w:cs="Arial"/>
          <w:sz w:val="24"/>
          <w:szCs w:val="24"/>
        </w:rPr>
      </w:pPr>
      <w:r w:rsidRPr="00C8261A">
        <w:rPr>
          <w:rFonts w:ascii="Arial" w:hAnsi="Arial" w:cs="Arial"/>
          <w:sz w:val="24"/>
          <w:szCs w:val="24"/>
        </w:rPr>
        <w:lastRenderedPageBreak/>
        <w:t xml:space="preserve">In summary, our view is that </w:t>
      </w:r>
      <w:r w:rsidR="00706FCD" w:rsidRPr="00C8261A">
        <w:rPr>
          <w:rFonts w:ascii="Arial" w:hAnsi="Arial" w:cs="Arial"/>
          <w:sz w:val="24"/>
          <w:szCs w:val="24"/>
        </w:rPr>
        <w:t xml:space="preserve">if technology assisted voting is to be optimally and beneficially implemented, then all </w:t>
      </w:r>
      <w:r w:rsidRPr="00C8261A">
        <w:rPr>
          <w:rFonts w:ascii="Arial" w:hAnsi="Arial" w:cs="Arial"/>
          <w:sz w:val="24"/>
          <w:szCs w:val="24"/>
        </w:rPr>
        <w:t xml:space="preserve">relevant legislation must be overhauled to bring it into line with </w:t>
      </w:r>
      <w:r w:rsidR="006A1380" w:rsidRPr="00C8261A">
        <w:rPr>
          <w:rFonts w:ascii="Arial" w:hAnsi="Arial" w:cs="Arial"/>
          <w:sz w:val="24"/>
          <w:szCs w:val="24"/>
        </w:rPr>
        <w:t>contemporary frameworks for disability inclu</w:t>
      </w:r>
      <w:r w:rsidR="00C14330" w:rsidRPr="00C8261A">
        <w:rPr>
          <w:rFonts w:ascii="Arial" w:hAnsi="Arial" w:cs="Arial"/>
          <w:sz w:val="24"/>
          <w:szCs w:val="24"/>
        </w:rPr>
        <w:t>s</w:t>
      </w:r>
      <w:r w:rsidR="006A1380" w:rsidRPr="00C8261A">
        <w:rPr>
          <w:rFonts w:ascii="Arial" w:hAnsi="Arial" w:cs="Arial"/>
          <w:sz w:val="24"/>
          <w:szCs w:val="24"/>
        </w:rPr>
        <w:t>ion, equity and participat</w:t>
      </w:r>
      <w:r w:rsidR="00C14330" w:rsidRPr="00C8261A">
        <w:rPr>
          <w:rFonts w:ascii="Arial" w:hAnsi="Arial" w:cs="Arial"/>
          <w:sz w:val="24"/>
          <w:szCs w:val="24"/>
        </w:rPr>
        <w:t>i</w:t>
      </w:r>
      <w:r w:rsidR="006A1380" w:rsidRPr="00C8261A">
        <w:rPr>
          <w:rFonts w:ascii="Arial" w:hAnsi="Arial" w:cs="Arial"/>
          <w:sz w:val="24"/>
          <w:szCs w:val="24"/>
        </w:rPr>
        <w:t>on</w:t>
      </w:r>
      <w:r w:rsidR="00C14330" w:rsidRPr="00C8261A">
        <w:rPr>
          <w:rFonts w:ascii="Arial" w:hAnsi="Arial" w:cs="Arial"/>
          <w:sz w:val="24"/>
          <w:szCs w:val="24"/>
        </w:rPr>
        <w:t>.</w:t>
      </w:r>
      <w:r w:rsidR="006A1380" w:rsidRPr="00C8261A">
        <w:rPr>
          <w:rFonts w:ascii="Arial" w:hAnsi="Arial" w:cs="Arial"/>
          <w:sz w:val="24"/>
          <w:szCs w:val="24"/>
        </w:rPr>
        <w:t xml:space="preserve"> </w:t>
      </w:r>
      <w:r w:rsidR="00C14330" w:rsidRPr="00C8261A">
        <w:rPr>
          <w:rFonts w:ascii="Arial" w:hAnsi="Arial" w:cs="Arial"/>
          <w:sz w:val="24"/>
          <w:szCs w:val="24"/>
        </w:rPr>
        <w:t>We</w:t>
      </w:r>
      <w:r w:rsidR="00DF5114" w:rsidRPr="00C8261A">
        <w:rPr>
          <w:rFonts w:ascii="Arial" w:hAnsi="Arial" w:cs="Arial"/>
          <w:sz w:val="24"/>
          <w:szCs w:val="24"/>
        </w:rPr>
        <w:t xml:space="preserve"> are completely confident </w:t>
      </w:r>
      <w:r w:rsidR="006A1380" w:rsidRPr="00C8261A">
        <w:rPr>
          <w:rFonts w:ascii="Arial" w:hAnsi="Arial" w:cs="Arial"/>
          <w:sz w:val="24"/>
          <w:szCs w:val="24"/>
        </w:rPr>
        <w:t>that this can</w:t>
      </w:r>
      <w:r w:rsidR="00DF5114" w:rsidRPr="00C8261A">
        <w:rPr>
          <w:rFonts w:ascii="Arial" w:hAnsi="Arial" w:cs="Arial"/>
          <w:sz w:val="24"/>
          <w:szCs w:val="24"/>
        </w:rPr>
        <w:t xml:space="preserve"> be ac</w:t>
      </w:r>
      <w:r w:rsidR="00090A8F" w:rsidRPr="00C8261A">
        <w:rPr>
          <w:rFonts w:ascii="Arial" w:hAnsi="Arial" w:cs="Arial"/>
          <w:sz w:val="24"/>
          <w:szCs w:val="24"/>
        </w:rPr>
        <w:t>h</w:t>
      </w:r>
      <w:r w:rsidR="00DF5114" w:rsidRPr="00C8261A">
        <w:rPr>
          <w:rFonts w:ascii="Arial" w:hAnsi="Arial" w:cs="Arial"/>
          <w:sz w:val="24"/>
          <w:szCs w:val="24"/>
        </w:rPr>
        <w:t xml:space="preserve">ieved without in any way </w:t>
      </w:r>
      <w:r w:rsidR="00F34E23" w:rsidRPr="00C8261A">
        <w:rPr>
          <w:rFonts w:ascii="Arial" w:hAnsi="Arial" w:cs="Arial"/>
          <w:sz w:val="24"/>
          <w:szCs w:val="24"/>
        </w:rPr>
        <w:t>undermining the fundamental integrity of the electoral system.</w:t>
      </w:r>
    </w:p>
    <w:p w14:paraId="1999D2AD" w14:textId="77777777" w:rsidR="00F34E23" w:rsidRDefault="00F34E23" w:rsidP="00C8261A">
      <w:pPr>
        <w:spacing w:after="0" w:line="240" w:lineRule="auto"/>
        <w:contextualSpacing/>
        <w:jc w:val="both"/>
      </w:pPr>
    </w:p>
    <w:p w14:paraId="3D33EFCB" w14:textId="647E0246" w:rsidR="00F34E23" w:rsidRPr="00FD0089" w:rsidRDefault="006249DB" w:rsidP="00C8261A">
      <w:pPr>
        <w:pStyle w:val="Heading2"/>
        <w:spacing w:before="0" w:after="0"/>
        <w:contextualSpacing/>
        <w:jc w:val="both"/>
        <w:rPr>
          <w:sz w:val="32"/>
          <w:szCs w:val="32"/>
        </w:rPr>
      </w:pPr>
      <w:r w:rsidRPr="00FD0089">
        <w:rPr>
          <w:sz w:val="32"/>
          <w:szCs w:val="32"/>
        </w:rPr>
        <w:t xml:space="preserve">2. Contemporary Industry Expectations and Standards </w:t>
      </w:r>
    </w:p>
    <w:p w14:paraId="0C831A63" w14:textId="77777777" w:rsidR="006249DB" w:rsidRDefault="006249DB" w:rsidP="00C8261A">
      <w:pPr>
        <w:spacing w:after="0" w:line="240" w:lineRule="auto"/>
        <w:contextualSpacing/>
        <w:jc w:val="both"/>
      </w:pPr>
    </w:p>
    <w:p w14:paraId="1C980110" w14:textId="77777777" w:rsidR="006249DB" w:rsidRPr="00C8261A" w:rsidRDefault="00284322" w:rsidP="00C8261A">
      <w:pPr>
        <w:spacing w:after="0" w:line="240" w:lineRule="auto"/>
        <w:contextualSpacing/>
        <w:jc w:val="both"/>
        <w:rPr>
          <w:rFonts w:ascii="Arial" w:hAnsi="Arial" w:cs="Arial"/>
          <w:sz w:val="24"/>
          <w:szCs w:val="24"/>
        </w:rPr>
      </w:pPr>
      <w:r w:rsidRPr="00C8261A">
        <w:rPr>
          <w:rFonts w:ascii="Arial" w:hAnsi="Arial" w:cs="Arial"/>
          <w:sz w:val="24"/>
          <w:szCs w:val="24"/>
        </w:rPr>
        <w:t>The iVote platform with its three voting options was introduced in 2011 primarily to uphold the right of people who are blind or have low vision to cast an independent, secret and verifiable vote.</w:t>
      </w:r>
      <w:r w:rsidR="006118FB" w:rsidRPr="00C8261A">
        <w:rPr>
          <w:rFonts w:ascii="Arial" w:hAnsi="Arial" w:cs="Arial"/>
          <w:sz w:val="24"/>
          <w:szCs w:val="24"/>
        </w:rPr>
        <w:t xml:space="preserve"> The growth in uptake by the blind and low vision community demonstrated that it met community expectation</w:t>
      </w:r>
      <w:r w:rsidR="003B68EC" w:rsidRPr="00C8261A">
        <w:rPr>
          <w:rFonts w:ascii="Arial" w:hAnsi="Arial" w:cs="Arial"/>
          <w:sz w:val="24"/>
          <w:szCs w:val="24"/>
        </w:rPr>
        <w:t xml:space="preserve">s. Clients sometimes provided feedback to us about registration delays or system outages, but the underlying platform was met with universal acceptance and </w:t>
      </w:r>
      <w:r w:rsidR="00AB3AF2" w:rsidRPr="00C8261A">
        <w:rPr>
          <w:rFonts w:ascii="Arial" w:hAnsi="Arial" w:cs="Arial"/>
          <w:sz w:val="24"/>
          <w:szCs w:val="24"/>
        </w:rPr>
        <w:t>support. In all our systemic advocacy around electoral participation, we referred to iVote as the “gold standard” in accessible voting for people who are blind or have low vision.</w:t>
      </w:r>
    </w:p>
    <w:p w14:paraId="0E6D8607" w14:textId="77777777" w:rsidR="003F1011" w:rsidRPr="00C8261A" w:rsidRDefault="003F1011" w:rsidP="00C8261A">
      <w:pPr>
        <w:spacing w:after="0" w:line="240" w:lineRule="auto"/>
        <w:contextualSpacing/>
        <w:jc w:val="both"/>
        <w:rPr>
          <w:rFonts w:ascii="Arial" w:hAnsi="Arial" w:cs="Arial"/>
          <w:sz w:val="24"/>
          <w:szCs w:val="24"/>
        </w:rPr>
      </w:pPr>
    </w:p>
    <w:p w14:paraId="1ABB6B66" w14:textId="77777777" w:rsidR="003F1011" w:rsidRPr="00C8261A" w:rsidRDefault="003F1011" w:rsidP="00C8261A">
      <w:pPr>
        <w:spacing w:after="0" w:line="240" w:lineRule="auto"/>
        <w:contextualSpacing/>
        <w:jc w:val="both"/>
        <w:rPr>
          <w:rFonts w:ascii="Arial" w:hAnsi="Arial" w:cs="Arial"/>
          <w:sz w:val="24"/>
          <w:szCs w:val="24"/>
        </w:rPr>
      </w:pPr>
      <w:r w:rsidRPr="00C8261A">
        <w:rPr>
          <w:rFonts w:ascii="Arial" w:hAnsi="Arial" w:cs="Arial"/>
          <w:sz w:val="24"/>
          <w:szCs w:val="24"/>
        </w:rPr>
        <w:t>The extent to which any form of technology assisted voting upholds basic rights and thereby enables participation and inclu</w:t>
      </w:r>
      <w:r w:rsidR="00DE72C7" w:rsidRPr="00C8261A">
        <w:rPr>
          <w:rFonts w:ascii="Arial" w:hAnsi="Arial" w:cs="Arial"/>
          <w:sz w:val="24"/>
          <w:szCs w:val="24"/>
        </w:rPr>
        <w:t>s</w:t>
      </w:r>
      <w:r w:rsidRPr="00C8261A">
        <w:rPr>
          <w:rFonts w:ascii="Arial" w:hAnsi="Arial" w:cs="Arial"/>
          <w:sz w:val="24"/>
          <w:szCs w:val="24"/>
        </w:rPr>
        <w:t xml:space="preserve">ion is a key factor that must be </w:t>
      </w:r>
      <w:r w:rsidR="00DE72C7" w:rsidRPr="00C8261A">
        <w:rPr>
          <w:rFonts w:ascii="Arial" w:hAnsi="Arial" w:cs="Arial"/>
          <w:sz w:val="24"/>
          <w:szCs w:val="24"/>
        </w:rPr>
        <w:t xml:space="preserve">kept </w:t>
      </w:r>
      <w:r w:rsidRPr="00C8261A">
        <w:rPr>
          <w:rFonts w:ascii="Arial" w:hAnsi="Arial" w:cs="Arial"/>
          <w:sz w:val="24"/>
          <w:szCs w:val="24"/>
        </w:rPr>
        <w:t xml:space="preserve">foremost in </w:t>
      </w:r>
      <w:r w:rsidR="007B7C98" w:rsidRPr="00C8261A">
        <w:rPr>
          <w:rFonts w:ascii="Arial" w:hAnsi="Arial" w:cs="Arial"/>
          <w:sz w:val="24"/>
          <w:szCs w:val="24"/>
        </w:rPr>
        <w:t xml:space="preserve">undertaking an analysis of costs and benefits. Expanding the eligibility criteria for a </w:t>
      </w:r>
      <w:r w:rsidR="00153968" w:rsidRPr="00C8261A">
        <w:rPr>
          <w:rFonts w:ascii="Arial" w:hAnsi="Arial" w:cs="Arial"/>
          <w:sz w:val="24"/>
          <w:szCs w:val="24"/>
        </w:rPr>
        <w:t>particular form of voting may lower the unit costs of implementing it, but the end result may be to reduce the benefits. This was unfortun</w:t>
      </w:r>
      <w:r w:rsidR="008C1146" w:rsidRPr="00C8261A">
        <w:rPr>
          <w:rFonts w:ascii="Arial" w:hAnsi="Arial" w:cs="Arial"/>
          <w:sz w:val="24"/>
          <w:szCs w:val="24"/>
        </w:rPr>
        <w:t>a</w:t>
      </w:r>
      <w:r w:rsidR="00153968" w:rsidRPr="00C8261A">
        <w:rPr>
          <w:rFonts w:ascii="Arial" w:hAnsi="Arial" w:cs="Arial"/>
          <w:sz w:val="24"/>
          <w:szCs w:val="24"/>
        </w:rPr>
        <w:t>tely the case with iVote. From 2011 to 2021, the eligibility criter</w:t>
      </w:r>
      <w:r w:rsidR="008C1146" w:rsidRPr="00C8261A">
        <w:rPr>
          <w:rFonts w:ascii="Arial" w:hAnsi="Arial" w:cs="Arial"/>
          <w:sz w:val="24"/>
          <w:szCs w:val="24"/>
        </w:rPr>
        <w:t>i</w:t>
      </w:r>
      <w:r w:rsidR="00153968" w:rsidRPr="00C8261A">
        <w:rPr>
          <w:rFonts w:ascii="Arial" w:hAnsi="Arial" w:cs="Arial"/>
          <w:sz w:val="24"/>
          <w:szCs w:val="24"/>
        </w:rPr>
        <w:t>a were expanded far beyon</w:t>
      </w:r>
      <w:r w:rsidR="00E44569" w:rsidRPr="00C8261A">
        <w:rPr>
          <w:rFonts w:ascii="Arial" w:hAnsi="Arial" w:cs="Arial"/>
          <w:sz w:val="24"/>
          <w:szCs w:val="24"/>
        </w:rPr>
        <w:t>d the original scope, and the capability of the system to accommodate the increasing number of users was not maintained</w:t>
      </w:r>
      <w:r w:rsidR="008C1146" w:rsidRPr="00C8261A">
        <w:rPr>
          <w:rFonts w:ascii="Arial" w:hAnsi="Arial" w:cs="Arial"/>
          <w:sz w:val="24"/>
          <w:szCs w:val="24"/>
        </w:rPr>
        <w:t>, resulting in eventual and costly failure</w:t>
      </w:r>
      <w:r w:rsidR="00E44569" w:rsidRPr="00C8261A">
        <w:rPr>
          <w:rFonts w:ascii="Arial" w:hAnsi="Arial" w:cs="Arial"/>
          <w:sz w:val="24"/>
          <w:szCs w:val="24"/>
        </w:rPr>
        <w:t>. The removal of iVote has had the greatest negative impact on people who are blind or have low vision – the very group that iVote was introduced to benefit.</w:t>
      </w:r>
    </w:p>
    <w:p w14:paraId="2313EC04" w14:textId="77777777" w:rsidR="00755BE7" w:rsidRPr="00C8261A" w:rsidRDefault="00755BE7" w:rsidP="00C8261A">
      <w:pPr>
        <w:spacing w:after="0" w:line="240" w:lineRule="auto"/>
        <w:contextualSpacing/>
        <w:jc w:val="both"/>
        <w:rPr>
          <w:rFonts w:ascii="Arial" w:hAnsi="Arial" w:cs="Arial"/>
          <w:sz w:val="24"/>
          <w:szCs w:val="24"/>
        </w:rPr>
      </w:pPr>
    </w:p>
    <w:p w14:paraId="4E5225A0" w14:textId="77777777" w:rsidR="00755BE7" w:rsidRPr="00C8261A" w:rsidRDefault="00755BE7"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We support the intent of the Electoral Council of Australia and New Zealand’s </w:t>
      </w:r>
      <w:r w:rsidR="00DC68F2" w:rsidRPr="00C8261A">
        <w:rPr>
          <w:rFonts w:ascii="Arial" w:hAnsi="Arial" w:cs="Arial"/>
          <w:sz w:val="24"/>
          <w:szCs w:val="24"/>
        </w:rPr>
        <w:t>e</w:t>
      </w:r>
      <w:r w:rsidR="003432A7" w:rsidRPr="00C8261A">
        <w:rPr>
          <w:rFonts w:ascii="Arial" w:hAnsi="Arial" w:cs="Arial"/>
          <w:sz w:val="24"/>
          <w:szCs w:val="24"/>
        </w:rPr>
        <w:t xml:space="preserve">leven </w:t>
      </w:r>
      <w:r w:rsidR="00DC68F2" w:rsidRPr="00C8261A">
        <w:rPr>
          <w:rFonts w:ascii="Arial" w:hAnsi="Arial" w:cs="Arial"/>
          <w:sz w:val="24"/>
          <w:szCs w:val="24"/>
        </w:rPr>
        <w:t>essential p</w:t>
      </w:r>
      <w:r w:rsidR="003432A7" w:rsidRPr="00C8261A">
        <w:rPr>
          <w:rFonts w:ascii="Arial" w:hAnsi="Arial" w:cs="Arial"/>
          <w:sz w:val="24"/>
          <w:szCs w:val="24"/>
        </w:rPr>
        <w:t xml:space="preserve">rinciples </w:t>
      </w:r>
      <w:r w:rsidR="00DC68F2" w:rsidRPr="00C8261A">
        <w:rPr>
          <w:rFonts w:ascii="Arial" w:hAnsi="Arial" w:cs="Arial"/>
          <w:sz w:val="24"/>
          <w:szCs w:val="24"/>
        </w:rPr>
        <w:t>for an Australian internet voting service. We are disappointed th</w:t>
      </w:r>
      <w:r w:rsidR="00CB32EA" w:rsidRPr="00C8261A">
        <w:rPr>
          <w:rFonts w:ascii="Arial" w:hAnsi="Arial" w:cs="Arial"/>
          <w:sz w:val="24"/>
          <w:szCs w:val="24"/>
        </w:rPr>
        <w:t>at</w:t>
      </w:r>
      <w:r w:rsidR="00DC68F2" w:rsidRPr="00C8261A">
        <w:rPr>
          <w:rFonts w:ascii="Arial" w:hAnsi="Arial" w:cs="Arial"/>
          <w:sz w:val="24"/>
          <w:szCs w:val="24"/>
        </w:rPr>
        <w:t xml:space="preserve"> the prin</w:t>
      </w:r>
      <w:r w:rsidR="00CB32EA" w:rsidRPr="00C8261A">
        <w:rPr>
          <w:rFonts w:ascii="Arial" w:hAnsi="Arial" w:cs="Arial"/>
          <w:sz w:val="24"/>
          <w:szCs w:val="24"/>
        </w:rPr>
        <w:t>c</w:t>
      </w:r>
      <w:r w:rsidR="00DC68F2" w:rsidRPr="00C8261A">
        <w:rPr>
          <w:rFonts w:ascii="Arial" w:hAnsi="Arial" w:cs="Arial"/>
          <w:sz w:val="24"/>
          <w:szCs w:val="24"/>
        </w:rPr>
        <w:t>iples contain a mixture of pre</w:t>
      </w:r>
      <w:r w:rsidR="00CC3F0B" w:rsidRPr="00C8261A">
        <w:rPr>
          <w:rFonts w:ascii="Arial" w:hAnsi="Arial" w:cs="Arial"/>
          <w:sz w:val="24"/>
          <w:szCs w:val="24"/>
        </w:rPr>
        <w:t>c</w:t>
      </w:r>
      <w:r w:rsidR="00DC68F2" w:rsidRPr="00C8261A">
        <w:rPr>
          <w:rFonts w:ascii="Arial" w:hAnsi="Arial" w:cs="Arial"/>
          <w:sz w:val="24"/>
          <w:szCs w:val="24"/>
        </w:rPr>
        <w:t>ise and vague language, mirrored in the use of “shall” and “should”, and that they incorpo</w:t>
      </w:r>
      <w:r w:rsidR="00D214B1" w:rsidRPr="00C8261A">
        <w:rPr>
          <w:rFonts w:ascii="Arial" w:hAnsi="Arial" w:cs="Arial"/>
          <w:sz w:val="24"/>
          <w:szCs w:val="24"/>
        </w:rPr>
        <w:t>r</w:t>
      </w:r>
      <w:r w:rsidR="00DC68F2" w:rsidRPr="00C8261A">
        <w:rPr>
          <w:rFonts w:ascii="Arial" w:hAnsi="Arial" w:cs="Arial"/>
          <w:sz w:val="24"/>
          <w:szCs w:val="24"/>
        </w:rPr>
        <w:t>ate we</w:t>
      </w:r>
      <w:r w:rsidR="00D214B1" w:rsidRPr="00C8261A">
        <w:rPr>
          <w:rFonts w:ascii="Arial" w:hAnsi="Arial" w:cs="Arial"/>
          <w:sz w:val="24"/>
          <w:szCs w:val="24"/>
        </w:rPr>
        <w:t>a</w:t>
      </w:r>
      <w:r w:rsidR="00DC68F2" w:rsidRPr="00C8261A">
        <w:rPr>
          <w:rFonts w:ascii="Arial" w:hAnsi="Arial" w:cs="Arial"/>
          <w:sz w:val="24"/>
          <w:szCs w:val="24"/>
        </w:rPr>
        <w:t xml:space="preserve">k phrases such as “as far as practical” rather than the more </w:t>
      </w:r>
      <w:r w:rsidR="006E3E5D" w:rsidRPr="00C8261A">
        <w:rPr>
          <w:rFonts w:ascii="Arial" w:hAnsi="Arial" w:cs="Arial"/>
          <w:sz w:val="24"/>
          <w:szCs w:val="24"/>
        </w:rPr>
        <w:t>p</w:t>
      </w:r>
      <w:r w:rsidR="00CB32EA" w:rsidRPr="00C8261A">
        <w:rPr>
          <w:rFonts w:ascii="Arial" w:hAnsi="Arial" w:cs="Arial"/>
          <w:sz w:val="24"/>
          <w:szCs w:val="24"/>
        </w:rPr>
        <w:t>r</w:t>
      </w:r>
      <w:r w:rsidR="006E3E5D" w:rsidRPr="00C8261A">
        <w:rPr>
          <w:rFonts w:ascii="Arial" w:hAnsi="Arial" w:cs="Arial"/>
          <w:sz w:val="24"/>
          <w:szCs w:val="24"/>
        </w:rPr>
        <w:t xml:space="preserve">oactive “to the maximum extent possible” which is more consistent with the </w:t>
      </w:r>
      <w:r w:rsidR="00D214B1" w:rsidRPr="00C8261A">
        <w:rPr>
          <w:rFonts w:ascii="Arial" w:hAnsi="Arial" w:cs="Arial"/>
          <w:sz w:val="24"/>
          <w:szCs w:val="24"/>
        </w:rPr>
        <w:t xml:space="preserve">language in the </w:t>
      </w:r>
      <w:r w:rsidR="006E3E5D" w:rsidRPr="00C8261A">
        <w:rPr>
          <w:rFonts w:ascii="Arial" w:hAnsi="Arial" w:cs="Arial"/>
          <w:sz w:val="24"/>
          <w:szCs w:val="24"/>
        </w:rPr>
        <w:t>Disabil</w:t>
      </w:r>
      <w:r w:rsidR="00CC3F0B" w:rsidRPr="00C8261A">
        <w:rPr>
          <w:rFonts w:ascii="Arial" w:hAnsi="Arial" w:cs="Arial"/>
          <w:sz w:val="24"/>
          <w:szCs w:val="24"/>
        </w:rPr>
        <w:t>i</w:t>
      </w:r>
      <w:r w:rsidR="006E3E5D" w:rsidRPr="00C8261A">
        <w:rPr>
          <w:rFonts w:ascii="Arial" w:hAnsi="Arial" w:cs="Arial"/>
          <w:sz w:val="24"/>
          <w:szCs w:val="24"/>
        </w:rPr>
        <w:t>ty Discrimin</w:t>
      </w:r>
      <w:r w:rsidR="00CC3F0B" w:rsidRPr="00C8261A">
        <w:rPr>
          <w:rFonts w:ascii="Arial" w:hAnsi="Arial" w:cs="Arial"/>
          <w:sz w:val="24"/>
          <w:szCs w:val="24"/>
        </w:rPr>
        <w:t>a</w:t>
      </w:r>
      <w:r w:rsidR="006E3E5D" w:rsidRPr="00C8261A">
        <w:rPr>
          <w:rFonts w:ascii="Arial" w:hAnsi="Arial" w:cs="Arial"/>
          <w:sz w:val="24"/>
          <w:szCs w:val="24"/>
        </w:rPr>
        <w:t>tion Act</w:t>
      </w:r>
      <w:r w:rsidR="00CC3F0B" w:rsidRPr="00C8261A">
        <w:rPr>
          <w:rFonts w:ascii="Arial" w:hAnsi="Arial" w:cs="Arial"/>
          <w:sz w:val="24"/>
          <w:szCs w:val="24"/>
        </w:rPr>
        <w:t xml:space="preserve"> 1992. </w:t>
      </w:r>
      <w:r w:rsidR="00D214B1" w:rsidRPr="00C8261A">
        <w:rPr>
          <w:rFonts w:ascii="Arial" w:hAnsi="Arial" w:cs="Arial"/>
          <w:sz w:val="24"/>
          <w:szCs w:val="24"/>
        </w:rPr>
        <w:t>We are encouraged that the prin</w:t>
      </w:r>
      <w:r w:rsidR="007F272A" w:rsidRPr="00C8261A">
        <w:rPr>
          <w:rFonts w:ascii="Arial" w:hAnsi="Arial" w:cs="Arial"/>
          <w:sz w:val="24"/>
          <w:szCs w:val="24"/>
        </w:rPr>
        <w:t>c</w:t>
      </w:r>
      <w:r w:rsidR="00D214B1" w:rsidRPr="00C8261A">
        <w:rPr>
          <w:rFonts w:ascii="Arial" w:hAnsi="Arial" w:cs="Arial"/>
          <w:sz w:val="24"/>
          <w:szCs w:val="24"/>
        </w:rPr>
        <w:t xml:space="preserve">iples </w:t>
      </w:r>
      <w:r w:rsidR="00447208" w:rsidRPr="00C8261A">
        <w:rPr>
          <w:rFonts w:ascii="Arial" w:hAnsi="Arial" w:cs="Arial"/>
          <w:sz w:val="24"/>
          <w:szCs w:val="24"/>
        </w:rPr>
        <w:t xml:space="preserve">use “shall” in reference to the maintenance of vote secrecy. Even without amendments </w:t>
      </w:r>
      <w:r w:rsidR="007F272A" w:rsidRPr="00C8261A">
        <w:rPr>
          <w:rFonts w:ascii="Arial" w:hAnsi="Arial" w:cs="Arial"/>
          <w:sz w:val="24"/>
          <w:szCs w:val="24"/>
        </w:rPr>
        <w:t xml:space="preserve">envisioned </w:t>
      </w:r>
      <w:r w:rsidR="00D9702B" w:rsidRPr="00C8261A">
        <w:rPr>
          <w:rFonts w:ascii="Arial" w:hAnsi="Arial" w:cs="Arial"/>
          <w:sz w:val="24"/>
          <w:szCs w:val="24"/>
        </w:rPr>
        <w:t xml:space="preserve">by the above comments, </w:t>
      </w:r>
      <w:r w:rsidR="009044EC" w:rsidRPr="00C8261A">
        <w:rPr>
          <w:rFonts w:ascii="Arial" w:hAnsi="Arial" w:cs="Arial"/>
          <w:sz w:val="24"/>
          <w:szCs w:val="24"/>
        </w:rPr>
        <w:t>our view is that the human-assisted telephon</w:t>
      </w:r>
      <w:r w:rsidR="00CB32EA" w:rsidRPr="00C8261A">
        <w:rPr>
          <w:rFonts w:ascii="Arial" w:hAnsi="Arial" w:cs="Arial"/>
          <w:sz w:val="24"/>
          <w:szCs w:val="24"/>
        </w:rPr>
        <w:t>e</w:t>
      </w:r>
      <w:r w:rsidR="009044EC" w:rsidRPr="00C8261A">
        <w:rPr>
          <w:rFonts w:ascii="Arial" w:hAnsi="Arial" w:cs="Arial"/>
          <w:sz w:val="24"/>
          <w:szCs w:val="24"/>
        </w:rPr>
        <w:t xml:space="preserve"> service that has for the time being replaced does not comply with these principles.</w:t>
      </w:r>
    </w:p>
    <w:p w14:paraId="407A529A" w14:textId="77777777" w:rsidR="00E84B12" w:rsidRPr="00C8261A" w:rsidRDefault="00E84B12" w:rsidP="00C8261A">
      <w:pPr>
        <w:spacing w:after="0" w:line="240" w:lineRule="auto"/>
        <w:contextualSpacing/>
        <w:jc w:val="both"/>
        <w:rPr>
          <w:rFonts w:ascii="Arial" w:hAnsi="Arial" w:cs="Arial"/>
          <w:sz w:val="24"/>
          <w:szCs w:val="24"/>
        </w:rPr>
      </w:pPr>
    </w:p>
    <w:p w14:paraId="2FBFB1DE" w14:textId="77777777" w:rsidR="00701DE9" w:rsidRPr="00C8261A" w:rsidRDefault="008D5E85" w:rsidP="00C8261A">
      <w:pPr>
        <w:spacing w:after="0" w:line="240" w:lineRule="auto"/>
        <w:contextualSpacing/>
        <w:jc w:val="both"/>
        <w:rPr>
          <w:rFonts w:ascii="Arial" w:hAnsi="Arial" w:cs="Arial"/>
          <w:sz w:val="24"/>
          <w:szCs w:val="24"/>
        </w:rPr>
      </w:pPr>
      <w:r w:rsidRPr="00C8261A">
        <w:rPr>
          <w:rFonts w:ascii="Arial" w:hAnsi="Arial" w:cs="Arial"/>
          <w:sz w:val="24"/>
          <w:szCs w:val="24"/>
        </w:rPr>
        <w:t>Our strong preference is for the eleven principles to be amended. Once that is done, we would support their application to any form of technology assisted voting</w:t>
      </w:r>
      <w:r w:rsidR="00F26272" w:rsidRPr="00C8261A">
        <w:rPr>
          <w:rFonts w:ascii="Arial" w:hAnsi="Arial" w:cs="Arial"/>
          <w:sz w:val="24"/>
          <w:szCs w:val="24"/>
        </w:rPr>
        <w:t>.</w:t>
      </w:r>
    </w:p>
    <w:p w14:paraId="681755E8" w14:textId="77777777" w:rsidR="00F26272" w:rsidRPr="00C8261A" w:rsidRDefault="00F26272" w:rsidP="00C8261A">
      <w:pPr>
        <w:spacing w:after="0" w:line="240" w:lineRule="auto"/>
        <w:contextualSpacing/>
        <w:jc w:val="both"/>
        <w:rPr>
          <w:rFonts w:ascii="Arial" w:hAnsi="Arial" w:cs="Arial"/>
          <w:sz w:val="24"/>
          <w:szCs w:val="24"/>
        </w:rPr>
      </w:pPr>
    </w:p>
    <w:p w14:paraId="62479153" w14:textId="77777777" w:rsidR="00F26272" w:rsidRPr="00C8261A" w:rsidRDefault="00F26272"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It goes without saying that any form of technology assisted voting must comply with current cyber-security standards. </w:t>
      </w:r>
      <w:r w:rsidR="007C73B9" w:rsidRPr="00C8261A">
        <w:rPr>
          <w:rFonts w:ascii="Arial" w:hAnsi="Arial" w:cs="Arial"/>
          <w:sz w:val="24"/>
          <w:szCs w:val="24"/>
        </w:rPr>
        <w:t>However, security should n</w:t>
      </w:r>
      <w:r w:rsidR="009B614F" w:rsidRPr="00C8261A">
        <w:rPr>
          <w:rFonts w:ascii="Arial" w:hAnsi="Arial" w:cs="Arial"/>
          <w:sz w:val="24"/>
          <w:szCs w:val="24"/>
        </w:rPr>
        <w:t>ever</w:t>
      </w:r>
      <w:r w:rsidR="007C73B9" w:rsidRPr="00C8261A">
        <w:rPr>
          <w:rFonts w:ascii="Arial" w:hAnsi="Arial" w:cs="Arial"/>
          <w:sz w:val="24"/>
          <w:szCs w:val="24"/>
        </w:rPr>
        <w:t xml:space="preserve"> be used as a</w:t>
      </w:r>
      <w:r w:rsidR="009B614F" w:rsidRPr="00C8261A">
        <w:rPr>
          <w:rFonts w:ascii="Arial" w:hAnsi="Arial" w:cs="Arial"/>
          <w:sz w:val="24"/>
          <w:szCs w:val="24"/>
        </w:rPr>
        <w:t xml:space="preserve"> pretext</w:t>
      </w:r>
      <w:r w:rsidR="007C73B9" w:rsidRPr="00C8261A">
        <w:rPr>
          <w:rFonts w:ascii="Arial" w:hAnsi="Arial" w:cs="Arial"/>
          <w:sz w:val="24"/>
          <w:szCs w:val="24"/>
        </w:rPr>
        <w:t xml:space="preserve"> for violating fundament</w:t>
      </w:r>
      <w:r w:rsidR="00B21BD8" w:rsidRPr="00C8261A">
        <w:rPr>
          <w:rFonts w:ascii="Arial" w:hAnsi="Arial" w:cs="Arial"/>
          <w:sz w:val="24"/>
          <w:szCs w:val="24"/>
        </w:rPr>
        <w:t>a</w:t>
      </w:r>
      <w:r w:rsidR="007C73B9" w:rsidRPr="00C8261A">
        <w:rPr>
          <w:rFonts w:ascii="Arial" w:hAnsi="Arial" w:cs="Arial"/>
          <w:sz w:val="24"/>
          <w:szCs w:val="24"/>
        </w:rPr>
        <w:t>l human rights such as the right to an independent, secret and verifiable vote.</w:t>
      </w:r>
      <w:r w:rsidR="00B21BD8" w:rsidRPr="00C8261A">
        <w:rPr>
          <w:rFonts w:ascii="Arial" w:hAnsi="Arial" w:cs="Arial"/>
          <w:sz w:val="24"/>
          <w:szCs w:val="24"/>
        </w:rPr>
        <w:t xml:space="preserve"> Debates about cyber-security are unhelpful when they seek to elevate </w:t>
      </w:r>
      <w:r w:rsidR="00B21BD8" w:rsidRPr="00C8261A">
        <w:rPr>
          <w:rFonts w:ascii="Arial" w:hAnsi="Arial" w:cs="Arial"/>
          <w:sz w:val="24"/>
          <w:szCs w:val="24"/>
        </w:rPr>
        <w:lastRenderedPageBreak/>
        <w:t>security above rights</w:t>
      </w:r>
      <w:r w:rsidR="00F525D0" w:rsidRPr="00C8261A">
        <w:rPr>
          <w:rFonts w:ascii="Arial" w:hAnsi="Arial" w:cs="Arial"/>
          <w:sz w:val="24"/>
          <w:szCs w:val="24"/>
        </w:rPr>
        <w:t xml:space="preserve"> and exclude any consideration of </w:t>
      </w:r>
      <w:r w:rsidR="00EC0CBE" w:rsidRPr="00C8261A">
        <w:rPr>
          <w:rFonts w:ascii="Arial" w:hAnsi="Arial" w:cs="Arial"/>
          <w:sz w:val="24"/>
          <w:szCs w:val="24"/>
        </w:rPr>
        <w:t>how the diminution of equity, independence and participat</w:t>
      </w:r>
      <w:r w:rsidR="007959A5" w:rsidRPr="00C8261A">
        <w:rPr>
          <w:rFonts w:ascii="Arial" w:hAnsi="Arial" w:cs="Arial"/>
          <w:sz w:val="24"/>
          <w:szCs w:val="24"/>
        </w:rPr>
        <w:t>i</w:t>
      </w:r>
      <w:r w:rsidR="00EC0CBE" w:rsidRPr="00C8261A">
        <w:rPr>
          <w:rFonts w:ascii="Arial" w:hAnsi="Arial" w:cs="Arial"/>
          <w:sz w:val="24"/>
          <w:szCs w:val="24"/>
        </w:rPr>
        <w:t xml:space="preserve">on </w:t>
      </w:r>
      <w:r w:rsidR="007959A5" w:rsidRPr="00C8261A">
        <w:rPr>
          <w:rFonts w:ascii="Arial" w:hAnsi="Arial" w:cs="Arial"/>
          <w:sz w:val="24"/>
          <w:szCs w:val="24"/>
        </w:rPr>
        <w:t>affects real people in the real world.</w:t>
      </w:r>
    </w:p>
    <w:p w14:paraId="6E9F1A81" w14:textId="77777777" w:rsidR="00BC615F" w:rsidRPr="00C8261A" w:rsidRDefault="00BC615F" w:rsidP="00C8261A">
      <w:pPr>
        <w:spacing w:after="0" w:line="240" w:lineRule="auto"/>
        <w:contextualSpacing/>
        <w:jc w:val="both"/>
        <w:rPr>
          <w:rFonts w:ascii="Arial" w:hAnsi="Arial" w:cs="Arial"/>
          <w:sz w:val="24"/>
          <w:szCs w:val="24"/>
        </w:rPr>
      </w:pPr>
    </w:p>
    <w:p w14:paraId="78E0107A" w14:textId="4326CC82" w:rsidR="003B5A7C" w:rsidRDefault="00E84B12" w:rsidP="00FD0089">
      <w:pPr>
        <w:spacing w:after="0" w:line="240" w:lineRule="auto"/>
        <w:contextualSpacing/>
        <w:jc w:val="both"/>
        <w:rPr>
          <w:rFonts w:ascii="Arial" w:hAnsi="Arial" w:cs="Arial"/>
          <w:sz w:val="24"/>
          <w:szCs w:val="24"/>
        </w:rPr>
      </w:pPr>
      <w:r w:rsidRPr="00C8261A">
        <w:rPr>
          <w:rFonts w:ascii="Arial" w:hAnsi="Arial" w:cs="Arial"/>
          <w:sz w:val="24"/>
          <w:szCs w:val="24"/>
        </w:rPr>
        <w:t>Technical accessibil</w:t>
      </w:r>
      <w:r w:rsidR="001D5C2A" w:rsidRPr="00C8261A">
        <w:rPr>
          <w:rFonts w:ascii="Arial" w:hAnsi="Arial" w:cs="Arial"/>
          <w:sz w:val="24"/>
          <w:szCs w:val="24"/>
        </w:rPr>
        <w:t>i</w:t>
      </w:r>
      <w:r w:rsidRPr="00C8261A">
        <w:rPr>
          <w:rFonts w:ascii="Arial" w:hAnsi="Arial" w:cs="Arial"/>
          <w:sz w:val="24"/>
          <w:szCs w:val="24"/>
        </w:rPr>
        <w:t>ty standards such as the Web Content Accessibility Guidelin</w:t>
      </w:r>
      <w:r w:rsidR="001D5C2A" w:rsidRPr="00C8261A">
        <w:rPr>
          <w:rFonts w:ascii="Arial" w:hAnsi="Arial" w:cs="Arial"/>
          <w:sz w:val="24"/>
          <w:szCs w:val="24"/>
        </w:rPr>
        <w:t>e</w:t>
      </w:r>
      <w:r w:rsidRPr="00C8261A">
        <w:rPr>
          <w:rFonts w:ascii="Arial" w:hAnsi="Arial" w:cs="Arial"/>
          <w:sz w:val="24"/>
          <w:szCs w:val="24"/>
        </w:rPr>
        <w:t xml:space="preserve">s and the Australian standards for accessible public </w:t>
      </w:r>
      <w:r w:rsidR="005B36F9" w:rsidRPr="00C8261A">
        <w:rPr>
          <w:rFonts w:ascii="Arial" w:hAnsi="Arial" w:cs="Arial"/>
          <w:sz w:val="24"/>
          <w:szCs w:val="24"/>
        </w:rPr>
        <w:t>ICT procurement (AS/EN301:549) comprise national and international benchmarks for accessibil</w:t>
      </w:r>
      <w:r w:rsidR="001D5C2A" w:rsidRPr="00C8261A">
        <w:rPr>
          <w:rFonts w:ascii="Arial" w:hAnsi="Arial" w:cs="Arial"/>
          <w:sz w:val="24"/>
          <w:szCs w:val="24"/>
        </w:rPr>
        <w:t>i</w:t>
      </w:r>
      <w:r w:rsidR="005B36F9" w:rsidRPr="00C8261A">
        <w:rPr>
          <w:rFonts w:ascii="Arial" w:hAnsi="Arial" w:cs="Arial"/>
          <w:sz w:val="24"/>
          <w:szCs w:val="24"/>
        </w:rPr>
        <w:t xml:space="preserve">ty, and any form of technology assisted voting must, as a minimum, comply with them, and have the inbuilt flexibility to </w:t>
      </w:r>
      <w:r w:rsidR="00D01B0D" w:rsidRPr="00C8261A">
        <w:rPr>
          <w:rFonts w:ascii="Arial" w:hAnsi="Arial" w:cs="Arial"/>
          <w:sz w:val="24"/>
          <w:szCs w:val="24"/>
        </w:rPr>
        <w:t>respond to developments in these standards.</w:t>
      </w:r>
    </w:p>
    <w:p w14:paraId="35C58E53" w14:textId="77777777" w:rsidR="00FD0089" w:rsidRPr="00C8261A" w:rsidRDefault="00FD0089" w:rsidP="00FD0089">
      <w:pPr>
        <w:spacing w:after="0" w:line="240" w:lineRule="auto"/>
        <w:contextualSpacing/>
        <w:jc w:val="both"/>
        <w:rPr>
          <w:rFonts w:ascii="Arial" w:hAnsi="Arial" w:cs="Arial"/>
          <w:sz w:val="24"/>
          <w:szCs w:val="24"/>
        </w:rPr>
      </w:pPr>
    </w:p>
    <w:p w14:paraId="46E4FEAC" w14:textId="1BFBD454" w:rsidR="003B5A7C" w:rsidRPr="00FD0089" w:rsidRDefault="00AA025D" w:rsidP="00C8261A">
      <w:pPr>
        <w:pStyle w:val="Heading2"/>
        <w:spacing w:before="0" w:after="0"/>
        <w:contextualSpacing/>
        <w:jc w:val="both"/>
        <w:rPr>
          <w:sz w:val="32"/>
          <w:szCs w:val="32"/>
        </w:rPr>
      </w:pPr>
      <w:r w:rsidRPr="00FD0089">
        <w:rPr>
          <w:sz w:val="32"/>
          <w:szCs w:val="32"/>
        </w:rPr>
        <w:t>3. Needs of Electors who are Blind or</w:t>
      </w:r>
      <w:r w:rsidR="00DD2D36" w:rsidRPr="00FD0089">
        <w:rPr>
          <w:sz w:val="32"/>
          <w:szCs w:val="32"/>
        </w:rPr>
        <w:t xml:space="preserve"> </w:t>
      </w:r>
      <w:r w:rsidR="009527B7" w:rsidRPr="00FD0089">
        <w:rPr>
          <w:sz w:val="32"/>
          <w:szCs w:val="32"/>
        </w:rPr>
        <w:t xml:space="preserve">Have Low Vision </w:t>
      </w:r>
    </w:p>
    <w:p w14:paraId="5A0AEB1E" w14:textId="77777777" w:rsidR="009527B7" w:rsidRDefault="009527B7" w:rsidP="00C8261A">
      <w:pPr>
        <w:spacing w:after="0" w:line="240" w:lineRule="auto"/>
        <w:contextualSpacing/>
        <w:jc w:val="both"/>
      </w:pPr>
    </w:p>
    <w:p w14:paraId="6FEAC78B" w14:textId="77777777" w:rsidR="009527B7" w:rsidRPr="00C8261A" w:rsidRDefault="005667DF" w:rsidP="00C8261A">
      <w:pPr>
        <w:spacing w:after="0" w:line="240" w:lineRule="auto"/>
        <w:contextualSpacing/>
        <w:jc w:val="both"/>
        <w:rPr>
          <w:rFonts w:ascii="Arial" w:hAnsi="Arial" w:cs="Arial"/>
          <w:sz w:val="24"/>
          <w:szCs w:val="24"/>
        </w:rPr>
      </w:pPr>
      <w:r w:rsidRPr="00C8261A">
        <w:rPr>
          <w:rFonts w:ascii="Arial" w:hAnsi="Arial" w:cs="Arial"/>
          <w:sz w:val="24"/>
          <w:szCs w:val="24"/>
        </w:rPr>
        <w:t>As we have noted recurrently above, people who are blind or have low vision have a right to an independent, secret and verifiable vote. “Independent” in this context means that peopl</w:t>
      </w:r>
      <w:r w:rsidR="00DD2D36" w:rsidRPr="00C8261A">
        <w:rPr>
          <w:rFonts w:ascii="Arial" w:hAnsi="Arial" w:cs="Arial"/>
          <w:sz w:val="24"/>
          <w:szCs w:val="24"/>
        </w:rPr>
        <w:t>e</w:t>
      </w:r>
      <w:r w:rsidRPr="00C8261A">
        <w:rPr>
          <w:rFonts w:ascii="Arial" w:hAnsi="Arial" w:cs="Arial"/>
          <w:sz w:val="24"/>
          <w:szCs w:val="24"/>
        </w:rPr>
        <w:t xml:space="preserve"> should not h</w:t>
      </w:r>
      <w:r w:rsidR="003F7DA5" w:rsidRPr="00C8261A">
        <w:rPr>
          <w:rFonts w:ascii="Arial" w:hAnsi="Arial" w:cs="Arial"/>
          <w:sz w:val="24"/>
          <w:szCs w:val="24"/>
        </w:rPr>
        <w:t xml:space="preserve">ave to rely on a human operator in order to cast a vote; “secret” means that a person should not have to disclose their voting preferences to any other person, even if that person is not known to them; “verifiable” means that a person should be able to confirm that their vote has been </w:t>
      </w:r>
      <w:r w:rsidR="00D20AD1" w:rsidRPr="00C8261A">
        <w:rPr>
          <w:rFonts w:ascii="Arial" w:hAnsi="Arial" w:cs="Arial"/>
          <w:sz w:val="24"/>
          <w:szCs w:val="24"/>
        </w:rPr>
        <w:t>recorded and submitted correctly, and should not have to trust the assurance of a</w:t>
      </w:r>
      <w:r w:rsidR="0005646D" w:rsidRPr="00C8261A">
        <w:rPr>
          <w:rFonts w:ascii="Arial" w:hAnsi="Arial" w:cs="Arial"/>
          <w:sz w:val="24"/>
          <w:szCs w:val="24"/>
        </w:rPr>
        <w:t>n unknown</w:t>
      </w:r>
      <w:r w:rsidR="00D20AD1" w:rsidRPr="00C8261A">
        <w:rPr>
          <w:rFonts w:ascii="Arial" w:hAnsi="Arial" w:cs="Arial"/>
          <w:sz w:val="24"/>
          <w:szCs w:val="24"/>
        </w:rPr>
        <w:t xml:space="preserve"> </w:t>
      </w:r>
      <w:r w:rsidR="0005646D" w:rsidRPr="00C8261A">
        <w:rPr>
          <w:rFonts w:ascii="Arial" w:hAnsi="Arial" w:cs="Arial"/>
          <w:sz w:val="24"/>
          <w:szCs w:val="24"/>
        </w:rPr>
        <w:t xml:space="preserve">and ultimately unaccountable </w:t>
      </w:r>
      <w:r w:rsidR="00D20AD1" w:rsidRPr="00C8261A">
        <w:rPr>
          <w:rFonts w:ascii="Arial" w:hAnsi="Arial" w:cs="Arial"/>
          <w:sz w:val="24"/>
          <w:szCs w:val="24"/>
        </w:rPr>
        <w:t xml:space="preserve">human operator that this has been done. </w:t>
      </w:r>
      <w:r w:rsidR="00866E62" w:rsidRPr="00C8261A">
        <w:rPr>
          <w:rFonts w:ascii="Arial" w:hAnsi="Arial" w:cs="Arial"/>
          <w:sz w:val="24"/>
          <w:szCs w:val="24"/>
        </w:rPr>
        <w:t xml:space="preserve">It should be obvious that </w:t>
      </w:r>
      <w:r w:rsidR="00D20AD1" w:rsidRPr="00C8261A">
        <w:rPr>
          <w:rFonts w:ascii="Arial" w:hAnsi="Arial" w:cs="Arial"/>
          <w:sz w:val="24"/>
          <w:szCs w:val="24"/>
        </w:rPr>
        <w:t xml:space="preserve">human-assisted telephone voting </w:t>
      </w:r>
      <w:r w:rsidR="0005646D" w:rsidRPr="00C8261A">
        <w:rPr>
          <w:rFonts w:ascii="Arial" w:hAnsi="Arial" w:cs="Arial"/>
          <w:sz w:val="24"/>
          <w:szCs w:val="24"/>
        </w:rPr>
        <w:t>d</w:t>
      </w:r>
      <w:r w:rsidR="00B240C7" w:rsidRPr="00C8261A">
        <w:rPr>
          <w:rFonts w:ascii="Arial" w:hAnsi="Arial" w:cs="Arial"/>
          <w:sz w:val="24"/>
          <w:szCs w:val="24"/>
        </w:rPr>
        <w:t xml:space="preserve">oes not meet these requirements, even though it does </w:t>
      </w:r>
      <w:r w:rsidR="00866E62" w:rsidRPr="00C8261A">
        <w:rPr>
          <w:rFonts w:ascii="Arial" w:hAnsi="Arial" w:cs="Arial"/>
          <w:sz w:val="24"/>
          <w:szCs w:val="24"/>
        </w:rPr>
        <w:t>offer</w:t>
      </w:r>
      <w:r w:rsidR="00B240C7" w:rsidRPr="00C8261A">
        <w:rPr>
          <w:rFonts w:ascii="Arial" w:hAnsi="Arial" w:cs="Arial"/>
          <w:sz w:val="24"/>
          <w:szCs w:val="24"/>
        </w:rPr>
        <w:t xml:space="preserve"> a level of amenity and convenience that </w:t>
      </w:r>
      <w:r w:rsidR="00866E62" w:rsidRPr="00C8261A">
        <w:rPr>
          <w:rFonts w:ascii="Arial" w:hAnsi="Arial" w:cs="Arial"/>
          <w:sz w:val="24"/>
          <w:szCs w:val="24"/>
        </w:rPr>
        <w:t xml:space="preserve">many people appreciate and that </w:t>
      </w:r>
      <w:r w:rsidR="00B240C7" w:rsidRPr="00C8261A">
        <w:rPr>
          <w:rFonts w:ascii="Arial" w:hAnsi="Arial" w:cs="Arial"/>
          <w:sz w:val="24"/>
          <w:szCs w:val="24"/>
        </w:rPr>
        <w:t xml:space="preserve">should certainly be </w:t>
      </w:r>
      <w:r w:rsidR="00955213" w:rsidRPr="00C8261A">
        <w:rPr>
          <w:rFonts w:ascii="Arial" w:hAnsi="Arial" w:cs="Arial"/>
          <w:sz w:val="24"/>
          <w:szCs w:val="24"/>
        </w:rPr>
        <w:t>maintained.</w:t>
      </w:r>
      <w:r w:rsidR="00D20AD1" w:rsidRPr="00C8261A">
        <w:rPr>
          <w:rFonts w:ascii="Arial" w:hAnsi="Arial" w:cs="Arial"/>
          <w:sz w:val="24"/>
          <w:szCs w:val="24"/>
        </w:rPr>
        <w:t xml:space="preserve"> </w:t>
      </w:r>
      <w:r w:rsidR="00863790" w:rsidRPr="00C8261A">
        <w:rPr>
          <w:rFonts w:ascii="Arial" w:hAnsi="Arial" w:cs="Arial"/>
          <w:sz w:val="24"/>
          <w:szCs w:val="24"/>
        </w:rPr>
        <w:t>O</w:t>
      </w:r>
      <w:r w:rsidR="00D20AD1" w:rsidRPr="00C8261A">
        <w:rPr>
          <w:rFonts w:ascii="Arial" w:hAnsi="Arial" w:cs="Arial"/>
          <w:sz w:val="24"/>
          <w:szCs w:val="24"/>
        </w:rPr>
        <w:t xml:space="preserve">nly options such as internet voting and the use of an automated telephone keypad </w:t>
      </w:r>
      <w:r w:rsidR="00863790" w:rsidRPr="00C8261A">
        <w:rPr>
          <w:rFonts w:ascii="Arial" w:hAnsi="Arial" w:cs="Arial"/>
          <w:sz w:val="24"/>
          <w:szCs w:val="24"/>
        </w:rPr>
        <w:t xml:space="preserve">have the potential to </w:t>
      </w:r>
      <w:r w:rsidR="00D20AD1" w:rsidRPr="00C8261A">
        <w:rPr>
          <w:rFonts w:ascii="Arial" w:hAnsi="Arial" w:cs="Arial"/>
          <w:sz w:val="24"/>
          <w:szCs w:val="24"/>
        </w:rPr>
        <w:t>meet them fully.</w:t>
      </w:r>
    </w:p>
    <w:p w14:paraId="1CF6240C" w14:textId="77777777" w:rsidR="00CF7656" w:rsidRPr="00C8261A" w:rsidRDefault="00CF7656" w:rsidP="00C8261A">
      <w:pPr>
        <w:spacing w:after="0" w:line="240" w:lineRule="auto"/>
        <w:contextualSpacing/>
        <w:jc w:val="both"/>
        <w:rPr>
          <w:rFonts w:ascii="Arial" w:hAnsi="Arial" w:cs="Arial"/>
          <w:sz w:val="24"/>
          <w:szCs w:val="24"/>
        </w:rPr>
      </w:pPr>
    </w:p>
    <w:p w14:paraId="29D1A046" w14:textId="77777777" w:rsidR="00ED1E8E" w:rsidRPr="00C8261A" w:rsidRDefault="00CF7656" w:rsidP="00C8261A">
      <w:pPr>
        <w:spacing w:after="0" w:line="240" w:lineRule="auto"/>
        <w:contextualSpacing/>
        <w:jc w:val="both"/>
        <w:rPr>
          <w:rFonts w:ascii="Arial" w:hAnsi="Arial" w:cs="Arial"/>
          <w:sz w:val="24"/>
          <w:szCs w:val="24"/>
        </w:rPr>
      </w:pPr>
      <w:r w:rsidRPr="00C8261A">
        <w:rPr>
          <w:rFonts w:ascii="Arial" w:hAnsi="Arial" w:cs="Arial"/>
          <w:sz w:val="24"/>
          <w:szCs w:val="24"/>
        </w:rPr>
        <w:t>In our view</w:t>
      </w:r>
      <w:r w:rsidR="00144347" w:rsidRPr="00C8261A">
        <w:rPr>
          <w:rFonts w:ascii="Arial" w:hAnsi="Arial" w:cs="Arial"/>
          <w:sz w:val="24"/>
          <w:szCs w:val="24"/>
        </w:rPr>
        <w:t>,</w:t>
      </w:r>
      <w:r w:rsidRPr="00C8261A">
        <w:rPr>
          <w:rFonts w:ascii="Arial" w:hAnsi="Arial" w:cs="Arial"/>
          <w:sz w:val="24"/>
          <w:szCs w:val="24"/>
        </w:rPr>
        <w:t xml:space="preserve"> there is no single </w:t>
      </w:r>
      <w:r w:rsidR="002C6218" w:rsidRPr="00C8261A">
        <w:rPr>
          <w:rFonts w:ascii="Arial" w:hAnsi="Arial" w:cs="Arial"/>
          <w:sz w:val="24"/>
          <w:szCs w:val="24"/>
        </w:rPr>
        <w:t xml:space="preserve">voting </w:t>
      </w:r>
      <w:r w:rsidRPr="00C8261A">
        <w:rPr>
          <w:rFonts w:ascii="Arial" w:hAnsi="Arial" w:cs="Arial"/>
          <w:sz w:val="24"/>
          <w:szCs w:val="24"/>
        </w:rPr>
        <w:t>option that will meet the diverse nee</w:t>
      </w:r>
      <w:r w:rsidR="00B63C6B" w:rsidRPr="00C8261A">
        <w:rPr>
          <w:rFonts w:ascii="Arial" w:hAnsi="Arial" w:cs="Arial"/>
          <w:sz w:val="24"/>
          <w:szCs w:val="24"/>
        </w:rPr>
        <w:t>d</w:t>
      </w:r>
      <w:r w:rsidRPr="00C8261A">
        <w:rPr>
          <w:rFonts w:ascii="Arial" w:hAnsi="Arial" w:cs="Arial"/>
          <w:sz w:val="24"/>
          <w:szCs w:val="24"/>
        </w:rPr>
        <w:t xml:space="preserve">s of the blind and </w:t>
      </w:r>
      <w:r w:rsidR="002C6218" w:rsidRPr="00C8261A">
        <w:rPr>
          <w:rFonts w:ascii="Arial" w:hAnsi="Arial" w:cs="Arial"/>
          <w:sz w:val="24"/>
          <w:szCs w:val="24"/>
        </w:rPr>
        <w:t xml:space="preserve">low vision community. For example, internet voting is not feasible for people who do not have </w:t>
      </w:r>
      <w:r w:rsidR="000D6804" w:rsidRPr="00C8261A">
        <w:rPr>
          <w:rFonts w:ascii="Arial" w:hAnsi="Arial" w:cs="Arial"/>
          <w:sz w:val="24"/>
          <w:szCs w:val="24"/>
        </w:rPr>
        <w:t>assistive technology or who are not comfortable navigating relatively complex webpages; people who have significant hearing impairment may not be able to use automated telephone voting (or human-assisted telephone voting either, for that matter).</w:t>
      </w:r>
      <w:r w:rsidR="00E759BF" w:rsidRPr="00C8261A">
        <w:rPr>
          <w:rFonts w:ascii="Arial" w:hAnsi="Arial" w:cs="Arial"/>
          <w:sz w:val="24"/>
          <w:szCs w:val="24"/>
        </w:rPr>
        <w:t xml:space="preserve"> </w:t>
      </w:r>
      <w:r w:rsidR="001879D0" w:rsidRPr="00C8261A">
        <w:rPr>
          <w:rFonts w:ascii="Arial" w:hAnsi="Arial" w:cs="Arial"/>
          <w:sz w:val="24"/>
          <w:szCs w:val="24"/>
        </w:rPr>
        <w:t>The three options that comprised the iVote platform did meet the voting needs of almost all people who are blind or have low vision, and any form of technology assisted voting that is intr</w:t>
      </w:r>
      <w:r w:rsidR="00B63C6B" w:rsidRPr="00C8261A">
        <w:rPr>
          <w:rFonts w:ascii="Arial" w:hAnsi="Arial" w:cs="Arial"/>
          <w:sz w:val="24"/>
          <w:szCs w:val="24"/>
        </w:rPr>
        <w:t>od</w:t>
      </w:r>
      <w:r w:rsidR="001879D0" w:rsidRPr="00C8261A">
        <w:rPr>
          <w:rFonts w:ascii="Arial" w:hAnsi="Arial" w:cs="Arial"/>
          <w:sz w:val="24"/>
          <w:szCs w:val="24"/>
        </w:rPr>
        <w:t>uced in the future must also</w:t>
      </w:r>
      <w:r w:rsidR="00ED1E8E" w:rsidRPr="00C8261A">
        <w:rPr>
          <w:rFonts w:ascii="Arial" w:hAnsi="Arial" w:cs="Arial"/>
          <w:sz w:val="24"/>
          <w:szCs w:val="24"/>
        </w:rPr>
        <w:t>, as a minimum,</w:t>
      </w:r>
      <w:r w:rsidR="001879D0" w:rsidRPr="00C8261A">
        <w:rPr>
          <w:rFonts w:ascii="Arial" w:hAnsi="Arial" w:cs="Arial"/>
          <w:sz w:val="24"/>
          <w:szCs w:val="24"/>
        </w:rPr>
        <w:t xml:space="preserve"> in</w:t>
      </w:r>
      <w:r w:rsidR="00ED1E8E" w:rsidRPr="00C8261A">
        <w:rPr>
          <w:rFonts w:ascii="Arial" w:hAnsi="Arial" w:cs="Arial"/>
          <w:sz w:val="24"/>
          <w:szCs w:val="24"/>
        </w:rPr>
        <w:t>c</w:t>
      </w:r>
      <w:r w:rsidR="001879D0" w:rsidRPr="00C8261A">
        <w:rPr>
          <w:rFonts w:ascii="Arial" w:hAnsi="Arial" w:cs="Arial"/>
          <w:sz w:val="24"/>
          <w:szCs w:val="24"/>
        </w:rPr>
        <w:t>lu</w:t>
      </w:r>
      <w:r w:rsidR="00ED1E8E" w:rsidRPr="00C8261A">
        <w:rPr>
          <w:rFonts w:ascii="Arial" w:hAnsi="Arial" w:cs="Arial"/>
          <w:sz w:val="24"/>
          <w:szCs w:val="24"/>
        </w:rPr>
        <w:t>d</w:t>
      </w:r>
      <w:r w:rsidR="001879D0" w:rsidRPr="00C8261A">
        <w:rPr>
          <w:rFonts w:ascii="Arial" w:hAnsi="Arial" w:cs="Arial"/>
          <w:sz w:val="24"/>
          <w:szCs w:val="24"/>
        </w:rPr>
        <w:t xml:space="preserve">e </w:t>
      </w:r>
      <w:r w:rsidR="00ED1E8E" w:rsidRPr="00C8261A">
        <w:rPr>
          <w:rFonts w:ascii="Arial" w:hAnsi="Arial" w:cs="Arial"/>
          <w:sz w:val="24"/>
          <w:szCs w:val="24"/>
        </w:rPr>
        <w:t>a similar suite of options.</w:t>
      </w:r>
    </w:p>
    <w:p w14:paraId="69FE74F2" w14:textId="77777777" w:rsidR="00ED1E8E" w:rsidRPr="00C8261A" w:rsidRDefault="00ED1E8E" w:rsidP="00C8261A">
      <w:pPr>
        <w:spacing w:after="0" w:line="240" w:lineRule="auto"/>
        <w:contextualSpacing/>
        <w:jc w:val="both"/>
        <w:rPr>
          <w:rFonts w:ascii="Arial" w:hAnsi="Arial" w:cs="Arial"/>
          <w:sz w:val="24"/>
          <w:szCs w:val="24"/>
        </w:rPr>
      </w:pPr>
    </w:p>
    <w:p w14:paraId="61D947BF" w14:textId="1ABD6F7F" w:rsidR="00DC7C1B" w:rsidRPr="00C8261A" w:rsidRDefault="00042EA5"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In relation to </w:t>
      </w:r>
      <w:r w:rsidR="005C0E03" w:rsidRPr="00C8261A">
        <w:rPr>
          <w:rFonts w:ascii="Arial" w:hAnsi="Arial" w:cs="Arial"/>
          <w:sz w:val="24"/>
          <w:szCs w:val="24"/>
        </w:rPr>
        <w:t xml:space="preserve">accessible </w:t>
      </w:r>
      <w:r w:rsidRPr="00C8261A">
        <w:rPr>
          <w:rFonts w:ascii="Arial" w:hAnsi="Arial" w:cs="Arial"/>
          <w:sz w:val="24"/>
          <w:szCs w:val="24"/>
        </w:rPr>
        <w:t xml:space="preserve">voting kiosks located at selected polling centres, we have never received </w:t>
      </w:r>
      <w:r w:rsidR="004C32EA" w:rsidRPr="00C8261A">
        <w:rPr>
          <w:rFonts w:ascii="Arial" w:hAnsi="Arial" w:cs="Arial"/>
          <w:sz w:val="24"/>
          <w:szCs w:val="24"/>
        </w:rPr>
        <w:t xml:space="preserve">much positive feedback whenever they have been used. </w:t>
      </w:r>
      <w:r w:rsidR="006F2B58" w:rsidRPr="00C8261A">
        <w:rPr>
          <w:rFonts w:ascii="Arial" w:hAnsi="Arial" w:cs="Arial"/>
          <w:sz w:val="24"/>
          <w:szCs w:val="24"/>
        </w:rPr>
        <w:t xml:space="preserve">Regardless of the specific access approach (headphones, speech output, buttons, etc.) </w:t>
      </w:r>
      <w:r w:rsidR="00B05795">
        <w:rPr>
          <w:rFonts w:ascii="Arial" w:hAnsi="Arial" w:cs="Arial"/>
          <w:sz w:val="24"/>
          <w:szCs w:val="24"/>
        </w:rPr>
        <w:t>t</w:t>
      </w:r>
      <w:r w:rsidR="00AD60CF" w:rsidRPr="00C8261A">
        <w:rPr>
          <w:rFonts w:ascii="Arial" w:hAnsi="Arial" w:cs="Arial"/>
          <w:sz w:val="24"/>
          <w:szCs w:val="24"/>
        </w:rPr>
        <w:t>hey int</w:t>
      </w:r>
      <w:r w:rsidR="00BD1141" w:rsidRPr="00C8261A">
        <w:rPr>
          <w:rFonts w:ascii="Arial" w:hAnsi="Arial" w:cs="Arial"/>
          <w:sz w:val="24"/>
          <w:szCs w:val="24"/>
        </w:rPr>
        <w:t>rod</w:t>
      </w:r>
      <w:r w:rsidR="00AD60CF" w:rsidRPr="00C8261A">
        <w:rPr>
          <w:rFonts w:ascii="Arial" w:hAnsi="Arial" w:cs="Arial"/>
          <w:sz w:val="24"/>
          <w:szCs w:val="24"/>
        </w:rPr>
        <w:t>uce a number of other factors additional to accessibili</w:t>
      </w:r>
      <w:r w:rsidR="001A4A06" w:rsidRPr="00C8261A">
        <w:rPr>
          <w:rFonts w:ascii="Arial" w:hAnsi="Arial" w:cs="Arial"/>
          <w:sz w:val="24"/>
          <w:szCs w:val="24"/>
        </w:rPr>
        <w:t>t</w:t>
      </w:r>
      <w:r w:rsidR="00AD60CF" w:rsidRPr="00C8261A">
        <w:rPr>
          <w:rFonts w:ascii="Arial" w:hAnsi="Arial" w:cs="Arial"/>
          <w:sz w:val="24"/>
          <w:szCs w:val="24"/>
        </w:rPr>
        <w:t>y requirements. The</w:t>
      </w:r>
      <w:r w:rsidR="001A4A06" w:rsidRPr="00C8261A">
        <w:rPr>
          <w:rFonts w:ascii="Arial" w:hAnsi="Arial" w:cs="Arial"/>
          <w:sz w:val="24"/>
          <w:szCs w:val="24"/>
        </w:rPr>
        <w:t xml:space="preserve"> polling centres where the kiosks are</w:t>
      </w:r>
      <w:r w:rsidR="00AD60CF" w:rsidRPr="00C8261A">
        <w:rPr>
          <w:rFonts w:ascii="Arial" w:hAnsi="Arial" w:cs="Arial"/>
          <w:sz w:val="24"/>
          <w:szCs w:val="24"/>
        </w:rPr>
        <w:t xml:space="preserve"> locat</w:t>
      </w:r>
      <w:r w:rsidR="001A4A06" w:rsidRPr="00C8261A">
        <w:rPr>
          <w:rFonts w:ascii="Arial" w:hAnsi="Arial" w:cs="Arial"/>
          <w:sz w:val="24"/>
          <w:szCs w:val="24"/>
        </w:rPr>
        <w:t>ed</w:t>
      </w:r>
      <w:r w:rsidR="00AD60CF" w:rsidRPr="00C8261A">
        <w:rPr>
          <w:rFonts w:ascii="Arial" w:hAnsi="Arial" w:cs="Arial"/>
          <w:sz w:val="24"/>
          <w:szCs w:val="24"/>
        </w:rPr>
        <w:t xml:space="preserve"> might be difficult to access by public transport or taxi, either before or (espec</w:t>
      </w:r>
      <w:r w:rsidR="00F3479C" w:rsidRPr="00C8261A">
        <w:rPr>
          <w:rFonts w:ascii="Arial" w:hAnsi="Arial" w:cs="Arial"/>
          <w:sz w:val="24"/>
          <w:szCs w:val="24"/>
        </w:rPr>
        <w:t>i</w:t>
      </w:r>
      <w:r w:rsidR="00AD60CF" w:rsidRPr="00C8261A">
        <w:rPr>
          <w:rFonts w:ascii="Arial" w:hAnsi="Arial" w:cs="Arial"/>
          <w:sz w:val="24"/>
          <w:szCs w:val="24"/>
        </w:rPr>
        <w:t xml:space="preserve">ally) on election day; it may be difficult to </w:t>
      </w:r>
      <w:r w:rsidR="00B418F0" w:rsidRPr="00C8261A">
        <w:rPr>
          <w:rFonts w:ascii="Arial" w:hAnsi="Arial" w:cs="Arial"/>
          <w:sz w:val="24"/>
          <w:szCs w:val="24"/>
        </w:rPr>
        <w:t>navigate independently from a taxi drop-off point to the place where the kio</w:t>
      </w:r>
      <w:r w:rsidR="00BD1141" w:rsidRPr="00C8261A">
        <w:rPr>
          <w:rFonts w:ascii="Arial" w:hAnsi="Arial" w:cs="Arial"/>
          <w:sz w:val="24"/>
          <w:szCs w:val="24"/>
        </w:rPr>
        <w:t>s</w:t>
      </w:r>
      <w:r w:rsidR="00B418F0" w:rsidRPr="00C8261A">
        <w:rPr>
          <w:rFonts w:ascii="Arial" w:hAnsi="Arial" w:cs="Arial"/>
          <w:sz w:val="24"/>
          <w:szCs w:val="24"/>
        </w:rPr>
        <w:t xml:space="preserve">ks are located; </w:t>
      </w:r>
      <w:r w:rsidR="00F3479C" w:rsidRPr="00C8261A">
        <w:rPr>
          <w:rFonts w:ascii="Arial" w:hAnsi="Arial" w:cs="Arial"/>
          <w:sz w:val="24"/>
          <w:szCs w:val="24"/>
        </w:rPr>
        <w:t xml:space="preserve">people with additional mobility impairment may not be able to travel to them anyway; </w:t>
      </w:r>
      <w:r w:rsidR="00B418F0" w:rsidRPr="00C8261A">
        <w:rPr>
          <w:rFonts w:ascii="Arial" w:hAnsi="Arial" w:cs="Arial"/>
          <w:sz w:val="24"/>
          <w:szCs w:val="24"/>
        </w:rPr>
        <w:t>the use of the kiosks will require famili</w:t>
      </w:r>
      <w:r w:rsidR="00876F4D" w:rsidRPr="00C8261A">
        <w:rPr>
          <w:rFonts w:ascii="Arial" w:hAnsi="Arial" w:cs="Arial"/>
          <w:sz w:val="24"/>
          <w:szCs w:val="24"/>
        </w:rPr>
        <w:t>a</w:t>
      </w:r>
      <w:r w:rsidR="00984674" w:rsidRPr="00C8261A">
        <w:rPr>
          <w:rFonts w:ascii="Arial" w:hAnsi="Arial" w:cs="Arial"/>
          <w:sz w:val="24"/>
          <w:szCs w:val="24"/>
        </w:rPr>
        <w:t>r</w:t>
      </w:r>
      <w:r w:rsidR="00876F4D" w:rsidRPr="00C8261A">
        <w:rPr>
          <w:rFonts w:ascii="Arial" w:hAnsi="Arial" w:cs="Arial"/>
          <w:sz w:val="24"/>
          <w:szCs w:val="24"/>
        </w:rPr>
        <w:t>isation</w:t>
      </w:r>
      <w:r w:rsidR="00984674" w:rsidRPr="00C8261A">
        <w:rPr>
          <w:rFonts w:ascii="Arial" w:hAnsi="Arial" w:cs="Arial"/>
          <w:sz w:val="24"/>
          <w:szCs w:val="24"/>
        </w:rPr>
        <w:t xml:space="preserve"> provided by election staff, and people who are not comfortable using new technology may find this extremely challenging.</w:t>
      </w:r>
      <w:r w:rsidR="00DC7C1B" w:rsidRPr="00C8261A">
        <w:rPr>
          <w:rFonts w:ascii="Arial" w:hAnsi="Arial" w:cs="Arial"/>
          <w:sz w:val="24"/>
          <w:szCs w:val="24"/>
        </w:rPr>
        <w:t xml:space="preserve"> </w:t>
      </w:r>
      <w:r w:rsidR="00E41E7A" w:rsidRPr="00C8261A">
        <w:rPr>
          <w:rFonts w:ascii="Arial" w:hAnsi="Arial" w:cs="Arial"/>
          <w:sz w:val="24"/>
          <w:szCs w:val="24"/>
        </w:rPr>
        <w:t xml:space="preserve">The </w:t>
      </w:r>
      <w:r w:rsidR="005814DC" w:rsidRPr="00C8261A">
        <w:rPr>
          <w:rFonts w:ascii="Arial" w:hAnsi="Arial" w:cs="Arial"/>
          <w:sz w:val="24"/>
          <w:szCs w:val="24"/>
        </w:rPr>
        <w:t xml:space="preserve">negative impact of these </w:t>
      </w:r>
      <w:r w:rsidR="00E41E7A" w:rsidRPr="00C8261A">
        <w:rPr>
          <w:rFonts w:ascii="Arial" w:hAnsi="Arial" w:cs="Arial"/>
          <w:sz w:val="24"/>
          <w:szCs w:val="24"/>
        </w:rPr>
        <w:t>factors significantly outweigh</w:t>
      </w:r>
      <w:r w:rsidR="005814DC" w:rsidRPr="00C8261A">
        <w:rPr>
          <w:rFonts w:ascii="Arial" w:hAnsi="Arial" w:cs="Arial"/>
          <w:sz w:val="24"/>
          <w:szCs w:val="24"/>
        </w:rPr>
        <w:t>s</w:t>
      </w:r>
      <w:r w:rsidR="00E41E7A" w:rsidRPr="00C8261A">
        <w:rPr>
          <w:rFonts w:ascii="Arial" w:hAnsi="Arial" w:cs="Arial"/>
          <w:sz w:val="24"/>
          <w:szCs w:val="24"/>
        </w:rPr>
        <w:t xml:space="preserve"> </w:t>
      </w:r>
      <w:r w:rsidR="00733ADF" w:rsidRPr="00C8261A">
        <w:rPr>
          <w:rFonts w:ascii="Arial" w:hAnsi="Arial" w:cs="Arial"/>
          <w:sz w:val="24"/>
          <w:szCs w:val="24"/>
        </w:rPr>
        <w:t>any benefits these voting kiosks offer to the blind and low vision community in general</w:t>
      </w:r>
      <w:r w:rsidR="00EC469E" w:rsidRPr="00C8261A">
        <w:rPr>
          <w:rFonts w:ascii="Arial" w:hAnsi="Arial" w:cs="Arial"/>
          <w:sz w:val="24"/>
          <w:szCs w:val="24"/>
        </w:rPr>
        <w:t>. It is</w:t>
      </w:r>
      <w:r w:rsidR="00733ADF" w:rsidRPr="00C8261A">
        <w:rPr>
          <w:rFonts w:ascii="Arial" w:hAnsi="Arial" w:cs="Arial"/>
          <w:sz w:val="24"/>
          <w:szCs w:val="24"/>
        </w:rPr>
        <w:t xml:space="preserve"> important </w:t>
      </w:r>
      <w:r w:rsidR="00EC469E" w:rsidRPr="00C8261A">
        <w:rPr>
          <w:rFonts w:ascii="Arial" w:hAnsi="Arial" w:cs="Arial"/>
          <w:sz w:val="24"/>
          <w:szCs w:val="24"/>
        </w:rPr>
        <w:t xml:space="preserve">to note, however, </w:t>
      </w:r>
      <w:r w:rsidR="00733ADF" w:rsidRPr="00C8261A">
        <w:rPr>
          <w:rFonts w:ascii="Arial" w:hAnsi="Arial" w:cs="Arial"/>
          <w:sz w:val="24"/>
          <w:szCs w:val="24"/>
        </w:rPr>
        <w:t xml:space="preserve">that some people </w:t>
      </w:r>
      <w:r w:rsidR="00EC469E" w:rsidRPr="00C8261A">
        <w:rPr>
          <w:rFonts w:ascii="Arial" w:hAnsi="Arial" w:cs="Arial"/>
          <w:sz w:val="24"/>
          <w:szCs w:val="24"/>
        </w:rPr>
        <w:t xml:space="preserve">have used </w:t>
      </w:r>
      <w:r w:rsidR="00291446" w:rsidRPr="00C8261A">
        <w:rPr>
          <w:rFonts w:ascii="Arial" w:hAnsi="Arial" w:cs="Arial"/>
          <w:sz w:val="24"/>
          <w:szCs w:val="24"/>
        </w:rPr>
        <w:t xml:space="preserve">centrally-located </w:t>
      </w:r>
      <w:r w:rsidR="001C2E7A" w:rsidRPr="00C8261A">
        <w:rPr>
          <w:rFonts w:ascii="Arial" w:hAnsi="Arial" w:cs="Arial"/>
          <w:sz w:val="24"/>
          <w:szCs w:val="24"/>
        </w:rPr>
        <w:t xml:space="preserve">accessible </w:t>
      </w:r>
      <w:r w:rsidR="00291446" w:rsidRPr="00C8261A">
        <w:rPr>
          <w:rFonts w:ascii="Arial" w:hAnsi="Arial" w:cs="Arial"/>
          <w:sz w:val="24"/>
          <w:szCs w:val="24"/>
        </w:rPr>
        <w:t xml:space="preserve">voting kiosks when they have been provided, and </w:t>
      </w:r>
      <w:r w:rsidR="00784FC7" w:rsidRPr="00C8261A">
        <w:rPr>
          <w:rFonts w:ascii="Arial" w:hAnsi="Arial" w:cs="Arial"/>
          <w:sz w:val="24"/>
          <w:szCs w:val="24"/>
        </w:rPr>
        <w:t xml:space="preserve">we </w:t>
      </w:r>
      <w:r w:rsidR="00784FC7" w:rsidRPr="00C8261A">
        <w:rPr>
          <w:rFonts w:ascii="Arial" w:hAnsi="Arial" w:cs="Arial"/>
          <w:sz w:val="24"/>
          <w:szCs w:val="24"/>
        </w:rPr>
        <w:lastRenderedPageBreak/>
        <w:t xml:space="preserve">certainly do not </w:t>
      </w:r>
      <w:r w:rsidR="001C2E7A" w:rsidRPr="00C8261A">
        <w:rPr>
          <w:rFonts w:ascii="Arial" w:hAnsi="Arial" w:cs="Arial"/>
          <w:sz w:val="24"/>
          <w:szCs w:val="24"/>
        </w:rPr>
        <w:t>suggest that they be completely excluded from the range of technology assisted voting options. However, they must</w:t>
      </w:r>
      <w:r w:rsidR="00D75910" w:rsidRPr="00C8261A">
        <w:rPr>
          <w:rFonts w:ascii="Arial" w:hAnsi="Arial" w:cs="Arial"/>
          <w:sz w:val="24"/>
          <w:szCs w:val="24"/>
        </w:rPr>
        <w:t xml:space="preserve"> never be offered as the sole or primary method of technology assisted voting.</w:t>
      </w:r>
    </w:p>
    <w:p w14:paraId="67A25070" w14:textId="77777777" w:rsidR="00D75910" w:rsidRPr="00C8261A" w:rsidRDefault="00D75910" w:rsidP="00C8261A">
      <w:pPr>
        <w:spacing w:after="0" w:line="240" w:lineRule="auto"/>
        <w:contextualSpacing/>
        <w:jc w:val="both"/>
        <w:rPr>
          <w:rFonts w:ascii="Arial" w:hAnsi="Arial" w:cs="Arial"/>
          <w:sz w:val="24"/>
          <w:szCs w:val="24"/>
        </w:rPr>
      </w:pPr>
    </w:p>
    <w:p w14:paraId="58F4C1A9" w14:textId="5ABD6014" w:rsidR="004F5FF6" w:rsidRPr="00C8261A" w:rsidRDefault="00DA356C"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The Issues and Questions paper invites </w:t>
      </w:r>
      <w:r w:rsidR="00144347" w:rsidRPr="00C8261A">
        <w:rPr>
          <w:rFonts w:ascii="Arial" w:hAnsi="Arial" w:cs="Arial"/>
          <w:sz w:val="24"/>
          <w:szCs w:val="24"/>
        </w:rPr>
        <w:t>comments</w:t>
      </w:r>
      <w:r w:rsidRPr="00C8261A">
        <w:rPr>
          <w:rFonts w:ascii="Arial" w:hAnsi="Arial" w:cs="Arial"/>
          <w:sz w:val="24"/>
          <w:szCs w:val="24"/>
        </w:rPr>
        <w:t xml:space="preserve"> on the use of braille ballot papers. These have only ever been available for local government </w:t>
      </w:r>
      <w:r w:rsidR="0041274D" w:rsidRPr="00C8261A">
        <w:rPr>
          <w:rFonts w:ascii="Arial" w:hAnsi="Arial" w:cs="Arial"/>
          <w:sz w:val="24"/>
          <w:szCs w:val="24"/>
        </w:rPr>
        <w:t>elections administered by the Commission, which h</w:t>
      </w:r>
      <w:r w:rsidR="008F7184" w:rsidRPr="00C8261A">
        <w:rPr>
          <w:rFonts w:ascii="Arial" w:hAnsi="Arial" w:cs="Arial"/>
          <w:sz w:val="24"/>
          <w:szCs w:val="24"/>
        </w:rPr>
        <w:t>a</w:t>
      </w:r>
      <w:r w:rsidR="0041274D" w:rsidRPr="00C8261A">
        <w:rPr>
          <w:rFonts w:ascii="Arial" w:hAnsi="Arial" w:cs="Arial"/>
          <w:sz w:val="24"/>
          <w:szCs w:val="24"/>
        </w:rPr>
        <w:t>s resulted in some confusion</w:t>
      </w:r>
      <w:r w:rsidR="008F7184" w:rsidRPr="00C8261A">
        <w:rPr>
          <w:rFonts w:ascii="Arial" w:hAnsi="Arial" w:cs="Arial"/>
          <w:sz w:val="24"/>
          <w:szCs w:val="24"/>
        </w:rPr>
        <w:t xml:space="preserve"> and uncerta</w:t>
      </w:r>
      <w:r w:rsidR="00DD2741" w:rsidRPr="00C8261A">
        <w:rPr>
          <w:rFonts w:ascii="Arial" w:hAnsi="Arial" w:cs="Arial"/>
          <w:sz w:val="24"/>
          <w:szCs w:val="24"/>
        </w:rPr>
        <w:t>inty. Our impression is that people who use braille ballot papers do expect them to be avail</w:t>
      </w:r>
      <w:r w:rsidR="00275D15" w:rsidRPr="00C8261A">
        <w:rPr>
          <w:rFonts w:ascii="Arial" w:hAnsi="Arial" w:cs="Arial"/>
          <w:sz w:val="24"/>
          <w:szCs w:val="24"/>
        </w:rPr>
        <w:t>a</w:t>
      </w:r>
      <w:r w:rsidR="00DD2741" w:rsidRPr="00C8261A">
        <w:rPr>
          <w:rFonts w:ascii="Arial" w:hAnsi="Arial" w:cs="Arial"/>
          <w:sz w:val="24"/>
          <w:szCs w:val="24"/>
        </w:rPr>
        <w:t>ble for state elections</w:t>
      </w:r>
      <w:r w:rsidR="00275D15" w:rsidRPr="00C8261A">
        <w:rPr>
          <w:rFonts w:ascii="Arial" w:hAnsi="Arial" w:cs="Arial"/>
          <w:sz w:val="24"/>
          <w:szCs w:val="24"/>
        </w:rPr>
        <w:t xml:space="preserve"> and are frustrated and disappointed when they are not.</w:t>
      </w:r>
      <w:r w:rsidR="0041274D" w:rsidRPr="00C8261A">
        <w:rPr>
          <w:rFonts w:ascii="Arial" w:hAnsi="Arial" w:cs="Arial"/>
          <w:sz w:val="24"/>
          <w:szCs w:val="24"/>
        </w:rPr>
        <w:t xml:space="preserve"> </w:t>
      </w:r>
      <w:r w:rsidR="00CC6765" w:rsidRPr="00C8261A">
        <w:rPr>
          <w:rFonts w:ascii="Arial" w:hAnsi="Arial" w:cs="Arial"/>
          <w:sz w:val="24"/>
          <w:szCs w:val="24"/>
        </w:rPr>
        <w:t>Braille remains a primary literacy medium for people who are blind</w:t>
      </w:r>
      <w:r w:rsidR="00064FB5" w:rsidRPr="00C8261A">
        <w:rPr>
          <w:rFonts w:ascii="Arial" w:hAnsi="Arial" w:cs="Arial"/>
          <w:sz w:val="24"/>
          <w:szCs w:val="24"/>
        </w:rPr>
        <w:t xml:space="preserve">, </w:t>
      </w:r>
      <w:r w:rsidR="007A0C27" w:rsidRPr="00C8261A">
        <w:rPr>
          <w:rFonts w:ascii="Arial" w:hAnsi="Arial" w:cs="Arial"/>
          <w:sz w:val="24"/>
          <w:szCs w:val="24"/>
        </w:rPr>
        <w:t>and may be the only effective communication medium for some people who are deafblind. However, the unique requirements of elect</w:t>
      </w:r>
      <w:r w:rsidR="00880FA9" w:rsidRPr="00C8261A">
        <w:rPr>
          <w:rFonts w:ascii="Arial" w:hAnsi="Arial" w:cs="Arial"/>
          <w:sz w:val="24"/>
          <w:szCs w:val="24"/>
        </w:rPr>
        <w:t>o</w:t>
      </w:r>
      <w:r w:rsidR="007A0C27" w:rsidRPr="00C8261A">
        <w:rPr>
          <w:rFonts w:ascii="Arial" w:hAnsi="Arial" w:cs="Arial"/>
          <w:sz w:val="24"/>
          <w:szCs w:val="24"/>
        </w:rPr>
        <w:t xml:space="preserve">ral ballot papers </w:t>
      </w:r>
      <w:r w:rsidR="00880FA9" w:rsidRPr="00C8261A">
        <w:rPr>
          <w:rFonts w:ascii="Arial" w:hAnsi="Arial" w:cs="Arial"/>
          <w:sz w:val="24"/>
          <w:szCs w:val="24"/>
        </w:rPr>
        <w:t xml:space="preserve">do create logistical issues for the production and </w:t>
      </w:r>
      <w:r w:rsidR="001922C5" w:rsidRPr="00C8261A">
        <w:rPr>
          <w:rFonts w:ascii="Arial" w:hAnsi="Arial" w:cs="Arial"/>
          <w:sz w:val="24"/>
          <w:szCs w:val="24"/>
        </w:rPr>
        <w:t xml:space="preserve">convenient </w:t>
      </w:r>
      <w:r w:rsidR="00880FA9" w:rsidRPr="00C8261A">
        <w:rPr>
          <w:rFonts w:ascii="Arial" w:hAnsi="Arial" w:cs="Arial"/>
          <w:sz w:val="24"/>
          <w:szCs w:val="24"/>
        </w:rPr>
        <w:t xml:space="preserve">use of braille ballot papers, and </w:t>
      </w:r>
      <w:r w:rsidR="00341630" w:rsidRPr="00C8261A">
        <w:rPr>
          <w:rFonts w:ascii="Arial" w:hAnsi="Arial" w:cs="Arial"/>
          <w:sz w:val="24"/>
          <w:szCs w:val="24"/>
        </w:rPr>
        <w:t xml:space="preserve">so </w:t>
      </w:r>
      <w:r w:rsidR="00B05795" w:rsidRPr="00C8261A">
        <w:rPr>
          <w:rFonts w:ascii="Arial" w:hAnsi="Arial" w:cs="Arial"/>
          <w:sz w:val="24"/>
          <w:szCs w:val="24"/>
        </w:rPr>
        <w:t>far,</w:t>
      </w:r>
      <w:r w:rsidR="00341630" w:rsidRPr="00C8261A">
        <w:rPr>
          <w:rFonts w:ascii="Arial" w:hAnsi="Arial" w:cs="Arial"/>
          <w:sz w:val="24"/>
          <w:szCs w:val="24"/>
        </w:rPr>
        <w:t xml:space="preserve"> these issues have been insurmountable </w:t>
      </w:r>
      <w:r w:rsidR="00711707" w:rsidRPr="00C8261A">
        <w:rPr>
          <w:rFonts w:ascii="Arial" w:hAnsi="Arial" w:cs="Arial"/>
          <w:sz w:val="24"/>
          <w:szCs w:val="24"/>
        </w:rPr>
        <w:t>in</w:t>
      </w:r>
      <w:r w:rsidR="008D72CC" w:rsidRPr="00C8261A">
        <w:rPr>
          <w:rFonts w:ascii="Arial" w:hAnsi="Arial" w:cs="Arial"/>
          <w:sz w:val="24"/>
          <w:szCs w:val="24"/>
        </w:rPr>
        <w:t xml:space="preserve"> </w:t>
      </w:r>
      <w:r w:rsidR="00341630" w:rsidRPr="00C8261A">
        <w:rPr>
          <w:rFonts w:ascii="Arial" w:hAnsi="Arial" w:cs="Arial"/>
          <w:sz w:val="24"/>
          <w:szCs w:val="24"/>
        </w:rPr>
        <w:t xml:space="preserve">state elections. Our view is that </w:t>
      </w:r>
      <w:r w:rsidR="008D72CC" w:rsidRPr="00C8261A">
        <w:rPr>
          <w:rFonts w:ascii="Arial" w:hAnsi="Arial" w:cs="Arial"/>
          <w:sz w:val="24"/>
          <w:szCs w:val="24"/>
        </w:rPr>
        <w:t>the issue</w:t>
      </w:r>
      <w:r w:rsidR="00341630" w:rsidRPr="00C8261A">
        <w:rPr>
          <w:rFonts w:ascii="Arial" w:hAnsi="Arial" w:cs="Arial"/>
          <w:sz w:val="24"/>
          <w:szCs w:val="24"/>
        </w:rPr>
        <w:t xml:space="preserve"> warrants further investigation, but t</w:t>
      </w:r>
      <w:r w:rsidR="00967194" w:rsidRPr="00C8261A">
        <w:rPr>
          <w:rFonts w:ascii="Arial" w:hAnsi="Arial" w:cs="Arial"/>
          <w:sz w:val="24"/>
          <w:szCs w:val="24"/>
        </w:rPr>
        <w:t xml:space="preserve">hey will never </w:t>
      </w:r>
      <w:r w:rsidR="00D551C4" w:rsidRPr="00C8261A">
        <w:rPr>
          <w:rFonts w:ascii="Arial" w:hAnsi="Arial" w:cs="Arial"/>
          <w:sz w:val="24"/>
          <w:szCs w:val="24"/>
        </w:rPr>
        <w:t>reduce the need for</w:t>
      </w:r>
      <w:r w:rsidR="00967194" w:rsidRPr="00C8261A">
        <w:rPr>
          <w:rFonts w:ascii="Arial" w:hAnsi="Arial" w:cs="Arial"/>
          <w:sz w:val="24"/>
          <w:szCs w:val="24"/>
        </w:rPr>
        <w:t xml:space="preserve"> other voting options.</w:t>
      </w:r>
    </w:p>
    <w:p w14:paraId="40B65C97" w14:textId="77777777" w:rsidR="0022089C" w:rsidRPr="00C8261A" w:rsidRDefault="0022089C" w:rsidP="00C8261A">
      <w:pPr>
        <w:spacing w:after="0" w:line="240" w:lineRule="auto"/>
        <w:contextualSpacing/>
        <w:jc w:val="both"/>
        <w:rPr>
          <w:rFonts w:ascii="Arial" w:hAnsi="Arial" w:cs="Arial"/>
          <w:sz w:val="24"/>
          <w:szCs w:val="24"/>
        </w:rPr>
      </w:pPr>
    </w:p>
    <w:p w14:paraId="2F0AF1C9" w14:textId="77777777" w:rsidR="00967194" w:rsidRPr="00C8261A" w:rsidRDefault="0022089C"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In relation to registration for the use of technology assisted voting, we </w:t>
      </w:r>
      <w:r w:rsidR="00B12CC5" w:rsidRPr="00C8261A">
        <w:rPr>
          <w:rFonts w:ascii="Arial" w:hAnsi="Arial" w:cs="Arial"/>
          <w:sz w:val="24"/>
          <w:szCs w:val="24"/>
        </w:rPr>
        <w:t>would only very reluctan</w:t>
      </w:r>
      <w:r w:rsidR="00214D9B" w:rsidRPr="00C8261A">
        <w:rPr>
          <w:rFonts w:ascii="Arial" w:hAnsi="Arial" w:cs="Arial"/>
          <w:sz w:val="24"/>
          <w:szCs w:val="24"/>
        </w:rPr>
        <w:t>t</w:t>
      </w:r>
      <w:r w:rsidR="00B12CC5" w:rsidRPr="00C8261A">
        <w:rPr>
          <w:rFonts w:ascii="Arial" w:hAnsi="Arial" w:cs="Arial"/>
          <w:sz w:val="24"/>
          <w:szCs w:val="24"/>
        </w:rPr>
        <w:t>ly</w:t>
      </w:r>
      <w:r w:rsidR="002F58A7" w:rsidRPr="00C8261A">
        <w:rPr>
          <w:rFonts w:ascii="Arial" w:hAnsi="Arial" w:cs="Arial"/>
          <w:sz w:val="24"/>
          <w:szCs w:val="24"/>
        </w:rPr>
        <w:t xml:space="preserve"> </w:t>
      </w:r>
      <w:r w:rsidR="00B12CC5" w:rsidRPr="00C8261A">
        <w:rPr>
          <w:rFonts w:ascii="Arial" w:hAnsi="Arial" w:cs="Arial"/>
          <w:sz w:val="24"/>
          <w:szCs w:val="24"/>
        </w:rPr>
        <w:t>agree</w:t>
      </w:r>
      <w:r w:rsidR="001B4B55" w:rsidRPr="00C8261A">
        <w:rPr>
          <w:rFonts w:ascii="Arial" w:hAnsi="Arial" w:cs="Arial"/>
          <w:sz w:val="24"/>
          <w:szCs w:val="24"/>
        </w:rPr>
        <w:t xml:space="preserve"> to </w:t>
      </w:r>
      <w:r w:rsidR="002F58A7" w:rsidRPr="00C8261A">
        <w:rPr>
          <w:rFonts w:ascii="Arial" w:hAnsi="Arial" w:cs="Arial"/>
          <w:sz w:val="24"/>
          <w:szCs w:val="24"/>
        </w:rPr>
        <w:t>a</w:t>
      </w:r>
      <w:r w:rsidR="001B4B55" w:rsidRPr="00C8261A">
        <w:rPr>
          <w:rFonts w:ascii="Arial" w:hAnsi="Arial" w:cs="Arial"/>
          <w:sz w:val="24"/>
          <w:szCs w:val="24"/>
        </w:rPr>
        <w:t>ny</w:t>
      </w:r>
      <w:r w:rsidR="002F58A7" w:rsidRPr="00C8261A">
        <w:rPr>
          <w:rFonts w:ascii="Arial" w:hAnsi="Arial" w:cs="Arial"/>
          <w:sz w:val="24"/>
          <w:szCs w:val="24"/>
        </w:rPr>
        <w:t xml:space="preserve"> </w:t>
      </w:r>
      <w:r w:rsidRPr="00C8261A">
        <w:rPr>
          <w:rFonts w:ascii="Arial" w:hAnsi="Arial" w:cs="Arial"/>
          <w:sz w:val="24"/>
          <w:szCs w:val="24"/>
        </w:rPr>
        <w:t>suggestion that registration not be available on election day.</w:t>
      </w:r>
      <w:r w:rsidR="002F58A7" w:rsidRPr="00C8261A">
        <w:rPr>
          <w:rFonts w:ascii="Arial" w:hAnsi="Arial" w:cs="Arial"/>
          <w:sz w:val="24"/>
          <w:szCs w:val="24"/>
        </w:rPr>
        <w:t xml:space="preserve"> </w:t>
      </w:r>
      <w:r w:rsidR="00F613B5" w:rsidRPr="00C8261A">
        <w:rPr>
          <w:rFonts w:ascii="Arial" w:hAnsi="Arial" w:cs="Arial"/>
          <w:sz w:val="24"/>
          <w:szCs w:val="24"/>
        </w:rPr>
        <w:t xml:space="preserve">Some respondents to </w:t>
      </w:r>
      <w:r w:rsidR="00957039" w:rsidRPr="00C8261A">
        <w:rPr>
          <w:rFonts w:ascii="Arial" w:hAnsi="Arial" w:cs="Arial"/>
          <w:sz w:val="24"/>
          <w:szCs w:val="24"/>
        </w:rPr>
        <w:t>o</w:t>
      </w:r>
      <w:r w:rsidR="002F58A7" w:rsidRPr="00C8261A">
        <w:rPr>
          <w:rFonts w:ascii="Arial" w:hAnsi="Arial" w:cs="Arial"/>
          <w:sz w:val="24"/>
          <w:szCs w:val="24"/>
        </w:rPr>
        <w:t xml:space="preserve">ur </w:t>
      </w:r>
      <w:r w:rsidR="00F613B5" w:rsidRPr="00C8261A">
        <w:rPr>
          <w:rFonts w:ascii="Arial" w:hAnsi="Arial" w:cs="Arial"/>
          <w:sz w:val="24"/>
          <w:szCs w:val="24"/>
        </w:rPr>
        <w:t>survey of voter experiences</w:t>
      </w:r>
      <w:r w:rsidRPr="00C8261A">
        <w:rPr>
          <w:rFonts w:ascii="Arial" w:hAnsi="Arial" w:cs="Arial"/>
          <w:sz w:val="24"/>
          <w:szCs w:val="24"/>
        </w:rPr>
        <w:t xml:space="preserve"> </w:t>
      </w:r>
      <w:r w:rsidR="00F613B5" w:rsidRPr="00C8261A">
        <w:rPr>
          <w:rFonts w:ascii="Arial" w:hAnsi="Arial" w:cs="Arial"/>
          <w:sz w:val="24"/>
          <w:szCs w:val="24"/>
        </w:rPr>
        <w:t>in the 2022 Federal election s</w:t>
      </w:r>
      <w:r w:rsidR="00957039" w:rsidRPr="00C8261A">
        <w:rPr>
          <w:rFonts w:ascii="Arial" w:hAnsi="Arial" w:cs="Arial"/>
          <w:sz w:val="24"/>
          <w:szCs w:val="24"/>
        </w:rPr>
        <w:t xml:space="preserve">aid that they only found out about the availability of the Blind and Low Vision Telephone Voting Service on election day itself, while others noted the difficulty of </w:t>
      </w:r>
      <w:r w:rsidR="001655A1" w:rsidRPr="00C8261A">
        <w:rPr>
          <w:rFonts w:ascii="Arial" w:hAnsi="Arial" w:cs="Arial"/>
          <w:sz w:val="24"/>
          <w:szCs w:val="24"/>
        </w:rPr>
        <w:t xml:space="preserve">taking time out from their job to </w:t>
      </w:r>
      <w:r w:rsidR="00957039" w:rsidRPr="00C8261A">
        <w:rPr>
          <w:rFonts w:ascii="Arial" w:hAnsi="Arial" w:cs="Arial"/>
          <w:sz w:val="24"/>
          <w:szCs w:val="24"/>
        </w:rPr>
        <w:t>register during business hours.</w:t>
      </w:r>
      <w:r w:rsidR="00FA6591" w:rsidRPr="00C8261A">
        <w:rPr>
          <w:rFonts w:ascii="Arial" w:hAnsi="Arial" w:cs="Arial"/>
          <w:sz w:val="24"/>
          <w:szCs w:val="24"/>
        </w:rPr>
        <w:t xml:space="preserve"> </w:t>
      </w:r>
      <w:r w:rsidR="00BC0541" w:rsidRPr="00C8261A">
        <w:rPr>
          <w:rFonts w:ascii="Arial" w:hAnsi="Arial" w:cs="Arial"/>
          <w:sz w:val="24"/>
          <w:szCs w:val="24"/>
        </w:rPr>
        <w:t>It would not be an acceptable outcome if a person who is blind or has low vision were to be denied the opportunity to vote because they became awa</w:t>
      </w:r>
      <w:r w:rsidR="00214D9B" w:rsidRPr="00C8261A">
        <w:rPr>
          <w:rFonts w:ascii="Arial" w:hAnsi="Arial" w:cs="Arial"/>
          <w:sz w:val="24"/>
          <w:szCs w:val="24"/>
        </w:rPr>
        <w:t>r</w:t>
      </w:r>
      <w:r w:rsidR="00BC0541" w:rsidRPr="00C8261A">
        <w:rPr>
          <w:rFonts w:ascii="Arial" w:hAnsi="Arial" w:cs="Arial"/>
          <w:sz w:val="24"/>
          <w:szCs w:val="24"/>
        </w:rPr>
        <w:t xml:space="preserve">e of their options only after the registration period had closed and while the rest of the community was still able to vote. </w:t>
      </w:r>
      <w:r w:rsidR="00FA6591" w:rsidRPr="00C8261A">
        <w:rPr>
          <w:rFonts w:ascii="Arial" w:hAnsi="Arial" w:cs="Arial"/>
          <w:sz w:val="24"/>
          <w:szCs w:val="24"/>
        </w:rPr>
        <w:t>Nevertheless, most people probably registered prior to election day, especially if th</w:t>
      </w:r>
      <w:r w:rsidR="00A116B4" w:rsidRPr="00C8261A">
        <w:rPr>
          <w:rFonts w:ascii="Arial" w:hAnsi="Arial" w:cs="Arial"/>
          <w:sz w:val="24"/>
          <w:szCs w:val="24"/>
        </w:rPr>
        <w:t>ey had experi</w:t>
      </w:r>
      <w:r w:rsidR="009C4CDE" w:rsidRPr="00C8261A">
        <w:rPr>
          <w:rFonts w:ascii="Arial" w:hAnsi="Arial" w:cs="Arial"/>
          <w:sz w:val="24"/>
          <w:szCs w:val="24"/>
        </w:rPr>
        <w:t>e</w:t>
      </w:r>
      <w:r w:rsidR="00A116B4" w:rsidRPr="00C8261A">
        <w:rPr>
          <w:rFonts w:ascii="Arial" w:hAnsi="Arial" w:cs="Arial"/>
          <w:sz w:val="24"/>
          <w:szCs w:val="24"/>
        </w:rPr>
        <w:t>nced delays in the past.</w:t>
      </w:r>
      <w:r w:rsidR="00546CC8" w:rsidRPr="00C8261A">
        <w:rPr>
          <w:rFonts w:ascii="Arial" w:hAnsi="Arial" w:cs="Arial"/>
          <w:sz w:val="24"/>
          <w:szCs w:val="24"/>
        </w:rPr>
        <w:t xml:space="preserve"> A shorter pre-registration period will obviously </w:t>
      </w:r>
      <w:r w:rsidR="007A4FFB" w:rsidRPr="00C8261A">
        <w:rPr>
          <w:rFonts w:ascii="Arial" w:hAnsi="Arial" w:cs="Arial"/>
          <w:sz w:val="24"/>
          <w:szCs w:val="24"/>
        </w:rPr>
        <w:t>place a greater demand on the staff and systems involve</w:t>
      </w:r>
      <w:r w:rsidR="00846DC0" w:rsidRPr="00C8261A">
        <w:rPr>
          <w:rFonts w:ascii="Arial" w:hAnsi="Arial" w:cs="Arial"/>
          <w:sz w:val="24"/>
          <w:szCs w:val="24"/>
        </w:rPr>
        <w:t>d, as well as being less forgiving of technical or other delays, for example, in providing voter application numbers by text or email.</w:t>
      </w:r>
      <w:r w:rsidR="007A1C0E" w:rsidRPr="00C8261A">
        <w:rPr>
          <w:rFonts w:ascii="Arial" w:hAnsi="Arial" w:cs="Arial"/>
          <w:sz w:val="24"/>
          <w:szCs w:val="24"/>
        </w:rPr>
        <w:t xml:space="preserve"> It must be borne in mind that </w:t>
      </w:r>
      <w:r w:rsidR="008404CC" w:rsidRPr="00C8261A">
        <w:rPr>
          <w:rFonts w:ascii="Arial" w:hAnsi="Arial" w:cs="Arial"/>
          <w:sz w:val="24"/>
          <w:szCs w:val="24"/>
        </w:rPr>
        <w:t>pre-</w:t>
      </w:r>
      <w:r w:rsidR="007A1C0E" w:rsidRPr="00C8261A">
        <w:rPr>
          <w:rFonts w:ascii="Arial" w:hAnsi="Arial" w:cs="Arial"/>
          <w:sz w:val="24"/>
          <w:szCs w:val="24"/>
        </w:rPr>
        <w:t xml:space="preserve">registration is a step that the rest of the community does not have to undertake in order to vote, </w:t>
      </w:r>
      <w:r w:rsidR="008404CC" w:rsidRPr="00C8261A">
        <w:rPr>
          <w:rFonts w:ascii="Arial" w:hAnsi="Arial" w:cs="Arial"/>
          <w:sz w:val="24"/>
          <w:szCs w:val="24"/>
        </w:rPr>
        <w:t>and the Commission therefore has a responsibility to ensure that it is implemented with the maximum degree of amenity and convenience for</w:t>
      </w:r>
      <w:r w:rsidR="007D7B20" w:rsidRPr="00C8261A">
        <w:rPr>
          <w:rFonts w:ascii="Arial" w:hAnsi="Arial" w:cs="Arial"/>
          <w:sz w:val="24"/>
          <w:szCs w:val="24"/>
        </w:rPr>
        <w:t xml:space="preserve"> voters who are blind or have low vision.</w:t>
      </w:r>
      <w:r w:rsidR="00220DF3" w:rsidRPr="00C8261A">
        <w:rPr>
          <w:rFonts w:ascii="Arial" w:hAnsi="Arial" w:cs="Arial"/>
          <w:sz w:val="24"/>
          <w:szCs w:val="24"/>
        </w:rPr>
        <w:t xml:space="preserve"> In particular, the blind and low vision community has </w:t>
      </w:r>
      <w:r w:rsidR="00806F16" w:rsidRPr="00C8261A">
        <w:rPr>
          <w:rFonts w:ascii="Arial" w:hAnsi="Arial" w:cs="Arial"/>
          <w:sz w:val="24"/>
          <w:szCs w:val="24"/>
        </w:rPr>
        <w:t>an understandable expectation that a</w:t>
      </w:r>
      <w:r w:rsidR="00220DF3" w:rsidRPr="00C8261A">
        <w:rPr>
          <w:rFonts w:ascii="Arial" w:hAnsi="Arial" w:cs="Arial"/>
          <w:sz w:val="24"/>
          <w:szCs w:val="24"/>
        </w:rPr>
        <w:t xml:space="preserve">ny reduction of the pre-registration </w:t>
      </w:r>
      <w:r w:rsidR="00806F16" w:rsidRPr="00C8261A">
        <w:rPr>
          <w:rFonts w:ascii="Arial" w:hAnsi="Arial" w:cs="Arial"/>
          <w:sz w:val="24"/>
          <w:szCs w:val="24"/>
        </w:rPr>
        <w:t>period would be offset by clear and tangible benefits in other areas of the voting process.</w:t>
      </w:r>
    </w:p>
    <w:p w14:paraId="51EA7932" w14:textId="77777777" w:rsidR="004B3A36" w:rsidRPr="00C8261A" w:rsidRDefault="004B3A36" w:rsidP="00C8261A">
      <w:pPr>
        <w:spacing w:after="0" w:line="240" w:lineRule="auto"/>
        <w:contextualSpacing/>
        <w:jc w:val="both"/>
        <w:rPr>
          <w:rFonts w:ascii="Arial" w:hAnsi="Arial" w:cs="Arial"/>
          <w:sz w:val="24"/>
          <w:szCs w:val="24"/>
        </w:rPr>
      </w:pPr>
    </w:p>
    <w:p w14:paraId="2B385074" w14:textId="77777777" w:rsidR="00A16E1B" w:rsidRPr="00C8261A" w:rsidRDefault="00180510"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The Issues and Questions paper invites </w:t>
      </w:r>
      <w:r w:rsidR="00144347" w:rsidRPr="00C8261A">
        <w:rPr>
          <w:rFonts w:ascii="Arial" w:hAnsi="Arial" w:cs="Arial"/>
          <w:sz w:val="24"/>
          <w:szCs w:val="24"/>
        </w:rPr>
        <w:t>comments</w:t>
      </w:r>
      <w:r w:rsidRPr="00C8261A">
        <w:rPr>
          <w:rFonts w:ascii="Arial" w:hAnsi="Arial" w:cs="Arial"/>
          <w:sz w:val="24"/>
          <w:szCs w:val="24"/>
        </w:rPr>
        <w:t xml:space="preserve"> on whether it would be appropriate for the C</w:t>
      </w:r>
      <w:r w:rsidR="007056CC" w:rsidRPr="00C8261A">
        <w:rPr>
          <w:rFonts w:ascii="Arial" w:hAnsi="Arial" w:cs="Arial"/>
          <w:sz w:val="24"/>
          <w:szCs w:val="24"/>
        </w:rPr>
        <w:t>ommissioner to verify the eligibility of persons who claim that they fall within a particular technology assisted</w:t>
      </w:r>
      <w:r w:rsidR="002F2128" w:rsidRPr="00C8261A">
        <w:rPr>
          <w:rFonts w:ascii="Arial" w:hAnsi="Arial" w:cs="Arial"/>
          <w:sz w:val="24"/>
          <w:szCs w:val="24"/>
        </w:rPr>
        <w:t xml:space="preserve"> voting elector class. We regard any </w:t>
      </w:r>
      <w:r w:rsidR="001447FA" w:rsidRPr="00C8261A">
        <w:rPr>
          <w:rFonts w:ascii="Arial" w:hAnsi="Arial" w:cs="Arial"/>
          <w:sz w:val="24"/>
          <w:szCs w:val="24"/>
        </w:rPr>
        <w:t>attempt to verify whether a person is blind or has low vision as logistically impossible and philosophically unconscionable. There is no national or state-based regist</w:t>
      </w:r>
      <w:r w:rsidR="004C2366" w:rsidRPr="00C8261A">
        <w:rPr>
          <w:rFonts w:ascii="Arial" w:hAnsi="Arial" w:cs="Arial"/>
          <w:sz w:val="24"/>
          <w:szCs w:val="24"/>
        </w:rPr>
        <w:t>r</w:t>
      </w:r>
      <w:r w:rsidR="001447FA" w:rsidRPr="00C8261A">
        <w:rPr>
          <w:rFonts w:ascii="Arial" w:hAnsi="Arial" w:cs="Arial"/>
          <w:sz w:val="24"/>
          <w:szCs w:val="24"/>
        </w:rPr>
        <w:t xml:space="preserve">y of people who are blind or </w:t>
      </w:r>
      <w:r w:rsidR="004C2366" w:rsidRPr="00C8261A">
        <w:rPr>
          <w:rFonts w:ascii="Arial" w:hAnsi="Arial" w:cs="Arial"/>
          <w:sz w:val="24"/>
          <w:szCs w:val="24"/>
        </w:rPr>
        <w:t xml:space="preserve">have low vision, and </w:t>
      </w:r>
      <w:r w:rsidR="009F58D1" w:rsidRPr="00C8261A">
        <w:rPr>
          <w:rFonts w:ascii="Arial" w:hAnsi="Arial" w:cs="Arial"/>
          <w:sz w:val="24"/>
          <w:szCs w:val="24"/>
        </w:rPr>
        <w:t xml:space="preserve">no </w:t>
      </w:r>
      <w:r w:rsidR="004C2366" w:rsidRPr="00C8261A">
        <w:rPr>
          <w:rFonts w:ascii="Arial" w:hAnsi="Arial" w:cs="Arial"/>
          <w:sz w:val="24"/>
          <w:szCs w:val="24"/>
        </w:rPr>
        <w:t>organisation</w:t>
      </w:r>
      <w:r w:rsidR="009F58D1" w:rsidRPr="00C8261A">
        <w:rPr>
          <w:rFonts w:ascii="Arial" w:hAnsi="Arial" w:cs="Arial"/>
          <w:sz w:val="24"/>
          <w:szCs w:val="24"/>
        </w:rPr>
        <w:t xml:space="preserve"> operating in the blind</w:t>
      </w:r>
      <w:r w:rsidR="004445F8" w:rsidRPr="00C8261A">
        <w:rPr>
          <w:rFonts w:ascii="Arial" w:hAnsi="Arial" w:cs="Arial"/>
          <w:sz w:val="24"/>
          <w:szCs w:val="24"/>
        </w:rPr>
        <w:t>ness and low vision sector</w:t>
      </w:r>
      <w:r w:rsidR="009F58D1" w:rsidRPr="00C8261A">
        <w:rPr>
          <w:rFonts w:ascii="Arial" w:hAnsi="Arial" w:cs="Arial"/>
          <w:sz w:val="24"/>
          <w:szCs w:val="24"/>
        </w:rPr>
        <w:t>,</w:t>
      </w:r>
      <w:r w:rsidR="004C2366" w:rsidRPr="00C8261A">
        <w:rPr>
          <w:rFonts w:ascii="Arial" w:hAnsi="Arial" w:cs="Arial"/>
          <w:sz w:val="24"/>
          <w:szCs w:val="24"/>
        </w:rPr>
        <w:t xml:space="preserve"> in</w:t>
      </w:r>
      <w:r w:rsidR="009F58D1" w:rsidRPr="00C8261A">
        <w:rPr>
          <w:rFonts w:ascii="Arial" w:hAnsi="Arial" w:cs="Arial"/>
          <w:sz w:val="24"/>
          <w:szCs w:val="24"/>
        </w:rPr>
        <w:t>c</w:t>
      </w:r>
      <w:r w:rsidR="004C2366" w:rsidRPr="00C8261A">
        <w:rPr>
          <w:rFonts w:ascii="Arial" w:hAnsi="Arial" w:cs="Arial"/>
          <w:sz w:val="24"/>
          <w:szCs w:val="24"/>
        </w:rPr>
        <w:t>lu</w:t>
      </w:r>
      <w:r w:rsidR="009F58D1" w:rsidRPr="00C8261A">
        <w:rPr>
          <w:rFonts w:ascii="Arial" w:hAnsi="Arial" w:cs="Arial"/>
          <w:sz w:val="24"/>
          <w:szCs w:val="24"/>
        </w:rPr>
        <w:t>d</w:t>
      </w:r>
      <w:r w:rsidR="004C2366" w:rsidRPr="00C8261A">
        <w:rPr>
          <w:rFonts w:ascii="Arial" w:hAnsi="Arial" w:cs="Arial"/>
          <w:sz w:val="24"/>
          <w:szCs w:val="24"/>
        </w:rPr>
        <w:t>ing Vision Australia,</w:t>
      </w:r>
      <w:r w:rsidR="004445F8" w:rsidRPr="00C8261A">
        <w:rPr>
          <w:rFonts w:ascii="Arial" w:hAnsi="Arial" w:cs="Arial"/>
          <w:sz w:val="24"/>
          <w:szCs w:val="24"/>
        </w:rPr>
        <w:t xml:space="preserve"> has contact with even the majority of people who are blind or have low vision. For example, we estima</w:t>
      </w:r>
      <w:r w:rsidR="009E40EE" w:rsidRPr="00C8261A">
        <w:rPr>
          <w:rFonts w:ascii="Arial" w:hAnsi="Arial" w:cs="Arial"/>
          <w:sz w:val="24"/>
          <w:szCs w:val="24"/>
        </w:rPr>
        <w:t>t</w:t>
      </w:r>
      <w:r w:rsidR="004445F8" w:rsidRPr="00C8261A">
        <w:rPr>
          <w:rFonts w:ascii="Arial" w:hAnsi="Arial" w:cs="Arial"/>
          <w:sz w:val="24"/>
          <w:szCs w:val="24"/>
        </w:rPr>
        <w:t xml:space="preserve">e that there are </w:t>
      </w:r>
      <w:r w:rsidR="00C81385" w:rsidRPr="00C8261A">
        <w:rPr>
          <w:rFonts w:ascii="Arial" w:hAnsi="Arial" w:cs="Arial"/>
          <w:sz w:val="24"/>
          <w:szCs w:val="24"/>
        </w:rPr>
        <w:t xml:space="preserve">approximately </w:t>
      </w:r>
      <w:r w:rsidR="004445F8" w:rsidRPr="00C8261A">
        <w:rPr>
          <w:rFonts w:ascii="Arial" w:hAnsi="Arial" w:cs="Arial"/>
          <w:sz w:val="24"/>
          <w:szCs w:val="24"/>
        </w:rPr>
        <w:t>120,000</w:t>
      </w:r>
      <w:r w:rsidR="00C81385" w:rsidRPr="00C8261A">
        <w:rPr>
          <w:rFonts w:ascii="Arial" w:hAnsi="Arial" w:cs="Arial"/>
          <w:sz w:val="24"/>
          <w:szCs w:val="24"/>
        </w:rPr>
        <w:t xml:space="preserve"> people in NSW who are blind or have low vision. </w:t>
      </w:r>
      <w:r w:rsidR="009E40EE" w:rsidRPr="00C8261A">
        <w:rPr>
          <w:rFonts w:ascii="Arial" w:hAnsi="Arial" w:cs="Arial"/>
          <w:sz w:val="24"/>
          <w:szCs w:val="24"/>
        </w:rPr>
        <w:t xml:space="preserve">Vision Australia’s client database includes </w:t>
      </w:r>
      <w:r w:rsidR="000C5D56" w:rsidRPr="00C8261A">
        <w:rPr>
          <w:rFonts w:ascii="Arial" w:hAnsi="Arial" w:cs="Arial"/>
          <w:sz w:val="24"/>
          <w:szCs w:val="24"/>
        </w:rPr>
        <w:t xml:space="preserve">details for </w:t>
      </w:r>
      <w:r w:rsidR="009E40EE" w:rsidRPr="00C8261A">
        <w:rPr>
          <w:rFonts w:ascii="Arial" w:hAnsi="Arial" w:cs="Arial"/>
          <w:sz w:val="24"/>
          <w:szCs w:val="24"/>
        </w:rPr>
        <w:t>less than 30% of that number</w:t>
      </w:r>
      <w:r w:rsidR="000C5D56" w:rsidRPr="00C8261A">
        <w:rPr>
          <w:rFonts w:ascii="Arial" w:hAnsi="Arial" w:cs="Arial"/>
          <w:sz w:val="24"/>
          <w:szCs w:val="24"/>
        </w:rPr>
        <w:t>, bec</w:t>
      </w:r>
      <w:r w:rsidR="00215609" w:rsidRPr="00C8261A">
        <w:rPr>
          <w:rFonts w:ascii="Arial" w:hAnsi="Arial" w:cs="Arial"/>
          <w:sz w:val="24"/>
          <w:szCs w:val="24"/>
        </w:rPr>
        <w:t>a</w:t>
      </w:r>
      <w:r w:rsidR="000C5D56" w:rsidRPr="00C8261A">
        <w:rPr>
          <w:rFonts w:ascii="Arial" w:hAnsi="Arial" w:cs="Arial"/>
          <w:sz w:val="24"/>
          <w:szCs w:val="24"/>
        </w:rPr>
        <w:t>use many peopl</w:t>
      </w:r>
      <w:r w:rsidR="00215609" w:rsidRPr="00C8261A">
        <w:rPr>
          <w:rFonts w:ascii="Arial" w:hAnsi="Arial" w:cs="Arial"/>
          <w:sz w:val="24"/>
          <w:szCs w:val="24"/>
        </w:rPr>
        <w:t>e</w:t>
      </w:r>
      <w:r w:rsidR="000C5D56" w:rsidRPr="00C8261A">
        <w:rPr>
          <w:rFonts w:ascii="Arial" w:hAnsi="Arial" w:cs="Arial"/>
          <w:sz w:val="24"/>
          <w:szCs w:val="24"/>
        </w:rPr>
        <w:t xml:space="preserve"> who are blin</w:t>
      </w:r>
      <w:r w:rsidR="00215609" w:rsidRPr="00C8261A">
        <w:rPr>
          <w:rFonts w:ascii="Arial" w:hAnsi="Arial" w:cs="Arial"/>
          <w:sz w:val="24"/>
          <w:szCs w:val="24"/>
        </w:rPr>
        <w:t>d</w:t>
      </w:r>
      <w:r w:rsidR="000C5D56" w:rsidRPr="00C8261A">
        <w:rPr>
          <w:rFonts w:ascii="Arial" w:hAnsi="Arial" w:cs="Arial"/>
          <w:sz w:val="24"/>
          <w:szCs w:val="24"/>
        </w:rPr>
        <w:t xml:space="preserve"> or have low </w:t>
      </w:r>
      <w:r w:rsidR="000C5D56" w:rsidRPr="00C8261A">
        <w:rPr>
          <w:rFonts w:ascii="Arial" w:hAnsi="Arial" w:cs="Arial"/>
          <w:sz w:val="24"/>
          <w:szCs w:val="24"/>
        </w:rPr>
        <w:lastRenderedPageBreak/>
        <w:t>vision do not seek specific services from us. Other organ</w:t>
      </w:r>
      <w:r w:rsidR="00215609" w:rsidRPr="00C8261A">
        <w:rPr>
          <w:rFonts w:ascii="Arial" w:hAnsi="Arial" w:cs="Arial"/>
          <w:sz w:val="24"/>
          <w:szCs w:val="24"/>
        </w:rPr>
        <w:t>i</w:t>
      </w:r>
      <w:r w:rsidR="000C5D56" w:rsidRPr="00C8261A">
        <w:rPr>
          <w:rFonts w:ascii="Arial" w:hAnsi="Arial" w:cs="Arial"/>
          <w:sz w:val="24"/>
          <w:szCs w:val="24"/>
        </w:rPr>
        <w:t xml:space="preserve">sations will have different </w:t>
      </w:r>
      <w:r w:rsidR="00215609" w:rsidRPr="00C8261A">
        <w:rPr>
          <w:rFonts w:ascii="Arial" w:hAnsi="Arial" w:cs="Arial"/>
          <w:sz w:val="24"/>
          <w:szCs w:val="24"/>
        </w:rPr>
        <w:t xml:space="preserve">and partially overlapping </w:t>
      </w:r>
      <w:r w:rsidR="000C5D56" w:rsidRPr="00C8261A">
        <w:rPr>
          <w:rFonts w:ascii="Arial" w:hAnsi="Arial" w:cs="Arial"/>
          <w:sz w:val="24"/>
          <w:szCs w:val="24"/>
        </w:rPr>
        <w:t xml:space="preserve">client </w:t>
      </w:r>
      <w:r w:rsidR="002D722C" w:rsidRPr="00C8261A">
        <w:rPr>
          <w:rFonts w:ascii="Arial" w:hAnsi="Arial" w:cs="Arial"/>
          <w:sz w:val="24"/>
          <w:szCs w:val="24"/>
        </w:rPr>
        <w:t xml:space="preserve">or member </w:t>
      </w:r>
      <w:r w:rsidR="000C5D56" w:rsidRPr="00C8261A">
        <w:rPr>
          <w:rFonts w:ascii="Arial" w:hAnsi="Arial" w:cs="Arial"/>
          <w:sz w:val="24"/>
          <w:szCs w:val="24"/>
        </w:rPr>
        <w:t>datab</w:t>
      </w:r>
      <w:r w:rsidR="002D722C" w:rsidRPr="00C8261A">
        <w:rPr>
          <w:rFonts w:ascii="Arial" w:hAnsi="Arial" w:cs="Arial"/>
          <w:sz w:val="24"/>
          <w:szCs w:val="24"/>
        </w:rPr>
        <w:t>a</w:t>
      </w:r>
      <w:r w:rsidR="000C5D56" w:rsidRPr="00C8261A">
        <w:rPr>
          <w:rFonts w:ascii="Arial" w:hAnsi="Arial" w:cs="Arial"/>
          <w:sz w:val="24"/>
          <w:szCs w:val="24"/>
        </w:rPr>
        <w:t>ses</w:t>
      </w:r>
      <w:r w:rsidR="002D722C" w:rsidRPr="00C8261A">
        <w:rPr>
          <w:rFonts w:ascii="Arial" w:hAnsi="Arial" w:cs="Arial"/>
          <w:sz w:val="24"/>
          <w:szCs w:val="24"/>
        </w:rPr>
        <w:t xml:space="preserve">, but no database will </w:t>
      </w:r>
      <w:r w:rsidR="007A0007" w:rsidRPr="00C8261A">
        <w:rPr>
          <w:rFonts w:ascii="Arial" w:hAnsi="Arial" w:cs="Arial"/>
          <w:sz w:val="24"/>
          <w:szCs w:val="24"/>
        </w:rPr>
        <w:t>inclu</w:t>
      </w:r>
      <w:r w:rsidR="00215609" w:rsidRPr="00C8261A">
        <w:rPr>
          <w:rFonts w:ascii="Arial" w:hAnsi="Arial" w:cs="Arial"/>
          <w:sz w:val="24"/>
          <w:szCs w:val="24"/>
        </w:rPr>
        <w:t>d</w:t>
      </w:r>
      <w:r w:rsidR="007A0007" w:rsidRPr="00C8261A">
        <w:rPr>
          <w:rFonts w:ascii="Arial" w:hAnsi="Arial" w:cs="Arial"/>
          <w:sz w:val="24"/>
          <w:szCs w:val="24"/>
        </w:rPr>
        <w:t xml:space="preserve">e everyone who is blind or has low vision. Any attempt to use such databases to verify </w:t>
      </w:r>
      <w:r w:rsidR="00E15363" w:rsidRPr="00C8261A">
        <w:rPr>
          <w:rFonts w:ascii="Arial" w:hAnsi="Arial" w:cs="Arial"/>
          <w:sz w:val="24"/>
          <w:szCs w:val="24"/>
        </w:rPr>
        <w:t xml:space="preserve">the eligibility of a voter who claims to be blind or have low vision would fail in a substantial number of cases. </w:t>
      </w:r>
      <w:r w:rsidR="00E77347" w:rsidRPr="00C8261A">
        <w:rPr>
          <w:rFonts w:ascii="Arial" w:hAnsi="Arial" w:cs="Arial"/>
          <w:sz w:val="24"/>
          <w:szCs w:val="24"/>
        </w:rPr>
        <w:t xml:space="preserve">Other potential avenues for verification such as the NDIS would also fail, because </w:t>
      </w:r>
      <w:r w:rsidR="0092234F" w:rsidRPr="00C8261A">
        <w:rPr>
          <w:rFonts w:ascii="Arial" w:hAnsi="Arial" w:cs="Arial"/>
          <w:sz w:val="24"/>
          <w:szCs w:val="24"/>
        </w:rPr>
        <w:t xml:space="preserve">they only </w:t>
      </w:r>
      <w:r w:rsidR="00A16E1B" w:rsidRPr="00C8261A">
        <w:rPr>
          <w:rFonts w:ascii="Arial" w:hAnsi="Arial" w:cs="Arial"/>
          <w:sz w:val="24"/>
          <w:szCs w:val="24"/>
        </w:rPr>
        <w:t>have contact with</w:t>
      </w:r>
      <w:r w:rsidR="00E77347" w:rsidRPr="00C8261A">
        <w:rPr>
          <w:rFonts w:ascii="Arial" w:hAnsi="Arial" w:cs="Arial"/>
          <w:sz w:val="24"/>
          <w:szCs w:val="24"/>
        </w:rPr>
        <w:t xml:space="preserve"> a small perc</w:t>
      </w:r>
      <w:r w:rsidR="00AC0BA7" w:rsidRPr="00C8261A">
        <w:rPr>
          <w:rFonts w:ascii="Arial" w:hAnsi="Arial" w:cs="Arial"/>
          <w:sz w:val="24"/>
          <w:szCs w:val="24"/>
        </w:rPr>
        <w:t>entage of people who are blin</w:t>
      </w:r>
      <w:r w:rsidR="0092234F" w:rsidRPr="00C8261A">
        <w:rPr>
          <w:rFonts w:ascii="Arial" w:hAnsi="Arial" w:cs="Arial"/>
          <w:sz w:val="24"/>
          <w:szCs w:val="24"/>
        </w:rPr>
        <w:t>d</w:t>
      </w:r>
      <w:r w:rsidR="00AC0BA7" w:rsidRPr="00C8261A">
        <w:rPr>
          <w:rFonts w:ascii="Arial" w:hAnsi="Arial" w:cs="Arial"/>
          <w:sz w:val="24"/>
          <w:szCs w:val="24"/>
        </w:rPr>
        <w:t xml:space="preserve"> or have low vision</w:t>
      </w:r>
      <w:r w:rsidR="00A16E1B" w:rsidRPr="00C8261A">
        <w:rPr>
          <w:rFonts w:ascii="Arial" w:hAnsi="Arial" w:cs="Arial"/>
          <w:sz w:val="24"/>
          <w:szCs w:val="24"/>
        </w:rPr>
        <w:t>.</w:t>
      </w:r>
    </w:p>
    <w:p w14:paraId="2A732B16" w14:textId="77777777" w:rsidR="00A16E1B" w:rsidRPr="00C8261A" w:rsidRDefault="00A16E1B" w:rsidP="00C8261A">
      <w:pPr>
        <w:spacing w:after="0" w:line="240" w:lineRule="auto"/>
        <w:contextualSpacing/>
        <w:jc w:val="both"/>
        <w:rPr>
          <w:rFonts w:ascii="Arial" w:hAnsi="Arial" w:cs="Arial"/>
          <w:sz w:val="24"/>
          <w:szCs w:val="24"/>
        </w:rPr>
      </w:pPr>
    </w:p>
    <w:p w14:paraId="1F48C6A2" w14:textId="77777777" w:rsidR="004B3A36" w:rsidRPr="00C8261A" w:rsidRDefault="00A16E1B"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We imagine that similar </w:t>
      </w:r>
      <w:r w:rsidR="00724230" w:rsidRPr="00C8261A">
        <w:rPr>
          <w:rFonts w:ascii="Arial" w:hAnsi="Arial" w:cs="Arial"/>
          <w:sz w:val="24"/>
          <w:szCs w:val="24"/>
        </w:rPr>
        <w:t>comments apply to organisations providing services to or representing other disability grou</w:t>
      </w:r>
      <w:r w:rsidR="00756A15" w:rsidRPr="00C8261A">
        <w:rPr>
          <w:rFonts w:ascii="Arial" w:hAnsi="Arial" w:cs="Arial"/>
          <w:sz w:val="24"/>
          <w:szCs w:val="24"/>
        </w:rPr>
        <w:t>p</w:t>
      </w:r>
      <w:r w:rsidR="008620A1" w:rsidRPr="00C8261A">
        <w:rPr>
          <w:rFonts w:ascii="Arial" w:hAnsi="Arial" w:cs="Arial"/>
          <w:sz w:val="24"/>
          <w:szCs w:val="24"/>
        </w:rPr>
        <w:t>s</w:t>
      </w:r>
      <w:r w:rsidR="00724230" w:rsidRPr="00C8261A">
        <w:rPr>
          <w:rFonts w:ascii="Arial" w:hAnsi="Arial" w:cs="Arial"/>
          <w:sz w:val="24"/>
          <w:szCs w:val="24"/>
        </w:rPr>
        <w:t>. More fundamentally, however,</w:t>
      </w:r>
      <w:r w:rsidR="009B3E87" w:rsidRPr="00C8261A">
        <w:rPr>
          <w:rFonts w:ascii="Arial" w:hAnsi="Arial" w:cs="Arial"/>
          <w:sz w:val="24"/>
          <w:szCs w:val="24"/>
        </w:rPr>
        <w:t xml:space="preserve"> we do not believe there is the slightest justification for seeking </w:t>
      </w:r>
      <w:r w:rsidR="00981ACE" w:rsidRPr="00C8261A">
        <w:rPr>
          <w:rFonts w:ascii="Arial" w:hAnsi="Arial" w:cs="Arial"/>
          <w:sz w:val="24"/>
          <w:szCs w:val="24"/>
        </w:rPr>
        <w:t xml:space="preserve">external verification of a person’s claim to be blind or have low vision, or to have another disability </w:t>
      </w:r>
      <w:r w:rsidR="0043505E" w:rsidRPr="00C8261A">
        <w:rPr>
          <w:rFonts w:ascii="Arial" w:hAnsi="Arial" w:cs="Arial"/>
          <w:sz w:val="24"/>
          <w:szCs w:val="24"/>
        </w:rPr>
        <w:t>that would make them eligible to use technology assisted voting.</w:t>
      </w:r>
      <w:r w:rsidR="00756A15" w:rsidRPr="00C8261A">
        <w:rPr>
          <w:rFonts w:ascii="Arial" w:hAnsi="Arial" w:cs="Arial"/>
          <w:sz w:val="24"/>
          <w:szCs w:val="24"/>
        </w:rPr>
        <w:t xml:space="preserve"> Vision Australia and other organisation</w:t>
      </w:r>
      <w:r w:rsidR="005D5969" w:rsidRPr="00C8261A">
        <w:rPr>
          <w:rFonts w:ascii="Arial" w:hAnsi="Arial" w:cs="Arial"/>
          <w:sz w:val="24"/>
          <w:szCs w:val="24"/>
        </w:rPr>
        <w:t>s</w:t>
      </w:r>
      <w:r w:rsidR="00756A15" w:rsidRPr="00C8261A">
        <w:rPr>
          <w:rFonts w:ascii="Arial" w:hAnsi="Arial" w:cs="Arial"/>
          <w:sz w:val="24"/>
          <w:szCs w:val="24"/>
        </w:rPr>
        <w:t xml:space="preserve"> are no</w:t>
      </w:r>
      <w:r w:rsidR="005D5969" w:rsidRPr="00C8261A">
        <w:rPr>
          <w:rFonts w:ascii="Arial" w:hAnsi="Arial" w:cs="Arial"/>
          <w:sz w:val="24"/>
          <w:szCs w:val="24"/>
        </w:rPr>
        <w:t>t gatekeepers or arbiters of the right to civic participation.</w:t>
      </w:r>
      <w:r w:rsidR="0043505E" w:rsidRPr="00C8261A">
        <w:rPr>
          <w:rFonts w:ascii="Arial" w:hAnsi="Arial" w:cs="Arial"/>
          <w:sz w:val="24"/>
          <w:szCs w:val="24"/>
        </w:rPr>
        <w:t xml:space="preserve"> </w:t>
      </w:r>
      <w:r w:rsidR="005D5969" w:rsidRPr="00C8261A">
        <w:rPr>
          <w:rFonts w:ascii="Arial" w:hAnsi="Arial" w:cs="Arial"/>
          <w:sz w:val="24"/>
          <w:szCs w:val="24"/>
        </w:rPr>
        <w:t>Moreover, w</w:t>
      </w:r>
      <w:r w:rsidR="00D314B8" w:rsidRPr="00C8261A">
        <w:rPr>
          <w:rFonts w:ascii="Arial" w:hAnsi="Arial" w:cs="Arial"/>
          <w:sz w:val="24"/>
          <w:szCs w:val="24"/>
        </w:rPr>
        <w:t xml:space="preserve">e are not aware of any evidence that, in general, people claim to have a disability when they don’t. </w:t>
      </w:r>
      <w:r w:rsidR="008E5EC4" w:rsidRPr="00C8261A">
        <w:rPr>
          <w:rFonts w:ascii="Arial" w:hAnsi="Arial" w:cs="Arial"/>
          <w:sz w:val="24"/>
          <w:szCs w:val="24"/>
        </w:rPr>
        <w:t xml:space="preserve">In any case, any technology assisted voting option that could not </w:t>
      </w:r>
      <w:r w:rsidR="007A7B1E" w:rsidRPr="00C8261A">
        <w:rPr>
          <w:rFonts w:ascii="Arial" w:hAnsi="Arial" w:cs="Arial"/>
          <w:sz w:val="24"/>
          <w:szCs w:val="24"/>
        </w:rPr>
        <w:t xml:space="preserve">readily </w:t>
      </w:r>
      <w:r w:rsidR="008E5EC4" w:rsidRPr="00C8261A">
        <w:rPr>
          <w:rFonts w:ascii="Arial" w:hAnsi="Arial" w:cs="Arial"/>
          <w:sz w:val="24"/>
          <w:szCs w:val="24"/>
        </w:rPr>
        <w:t>acco</w:t>
      </w:r>
      <w:r w:rsidR="007A7B1E" w:rsidRPr="00C8261A">
        <w:rPr>
          <w:rFonts w:ascii="Arial" w:hAnsi="Arial" w:cs="Arial"/>
          <w:sz w:val="24"/>
          <w:szCs w:val="24"/>
        </w:rPr>
        <w:t>m</w:t>
      </w:r>
      <w:r w:rsidR="008E5EC4" w:rsidRPr="00C8261A">
        <w:rPr>
          <w:rFonts w:ascii="Arial" w:hAnsi="Arial" w:cs="Arial"/>
          <w:sz w:val="24"/>
          <w:szCs w:val="24"/>
        </w:rPr>
        <w:t>m</w:t>
      </w:r>
      <w:r w:rsidR="007A7B1E" w:rsidRPr="00C8261A">
        <w:rPr>
          <w:rFonts w:ascii="Arial" w:hAnsi="Arial" w:cs="Arial"/>
          <w:sz w:val="24"/>
          <w:szCs w:val="24"/>
        </w:rPr>
        <w:t>o</w:t>
      </w:r>
      <w:r w:rsidR="008E5EC4" w:rsidRPr="00C8261A">
        <w:rPr>
          <w:rFonts w:ascii="Arial" w:hAnsi="Arial" w:cs="Arial"/>
          <w:sz w:val="24"/>
          <w:szCs w:val="24"/>
        </w:rPr>
        <w:t xml:space="preserve">date a small increase in usage due to </w:t>
      </w:r>
      <w:r w:rsidR="009F21E0" w:rsidRPr="00C8261A">
        <w:rPr>
          <w:rFonts w:ascii="Arial" w:hAnsi="Arial" w:cs="Arial"/>
          <w:sz w:val="24"/>
          <w:szCs w:val="24"/>
        </w:rPr>
        <w:t xml:space="preserve">wilful misidentification would probably be </w:t>
      </w:r>
      <w:r w:rsidR="00C8583F" w:rsidRPr="00C8261A">
        <w:rPr>
          <w:rFonts w:ascii="Arial" w:hAnsi="Arial" w:cs="Arial"/>
          <w:sz w:val="24"/>
          <w:szCs w:val="24"/>
        </w:rPr>
        <w:t xml:space="preserve">insufficiently robust and fault-tolerant to be able to </w:t>
      </w:r>
      <w:r w:rsidR="009F21E0" w:rsidRPr="00C8261A">
        <w:rPr>
          <w:rFonts w:ascii="Arial" w:hAnsi="Arial" w:cs="Arial"/>
          <w:sz w:val="24"/>
          <w:szCs w:val="24"/>
        </w:rPr>
        <w:t xml:space="preserve">provide a </w:t>
      </w:r>
      <w:r w:rsidR="007A7B1E" w:rsidRPr="00C8261A">
        <w:rPr>
          <w:rFonts w:ascii="Arial" w:hAnsi="Arial" w:cs="Arial"/>
          <w:sz w:val="24"/>
          <w:szCs w:val="24"/>
        </w:rPr>
        <w:t>consistent</w:t>
      </w:r>
      <w:r w:rsidR="009F21E0" w:rsidRPr="00C8261A">
        <w:rPr>
          <w:rFonts w:ascii="Arial" w:hAnsi="Arial" w:cs="Arial"/>
          <w:sz w:val="24"/>
          <w:szCs w:val="24"/>
        </w:rPr>
        <w:t xml:space="preserve"> and reliable voter </w:t>
      </w:r>
      <w:r w:rsidR="00BD76C0" w:rsidRPr="00C8261A">
        <w:rPr>
          <w:rFonts w:ascii="Arial" w:hAnsi="Arial" w:cs="Arial"/>
          <w:sz w:val="24"/>
          <w:szCs w:val="24"/>
        </w:rPr>
        <w:t>experience for legitimate user.</w:t>
      </w:r>
    </w:p>
    <w:p w14:paraId="45F8EDF2" w14:textId="77777777" w:rsidR="00BD76C0" w:rsidRPr="00C8261A" w:rsidRDefault="00BD76C0" w:rsidP="00C8261A">
      <w:pPr>
        <w:spacing w:after="0" w:line="240" w:lineRule="auto"/>
        <w:contextualSpacing/>
        <w:jc w:val="both"/>
        <w:rPr>
          <w:rFonts w:ascii="Arial" w:hAnsi="Arial" w:cs="Arial"/>
          <w:sz w:val="24"/>
          <w:szCs w:val="24"/>
        </w:rPr>
      </w:pPr>
    </w:p>
    <w:p w14:paraId="79CD467C" w14:textId="77777777" w:rsidR="00BD76C0" w:rsidRPr="00C8261A" w:rsidRDefault="00AD10B8" w:rsidP="00C8261A">
      <w:pPr>
        <w:spacing w:after="0" w:line="240" w:lineRule="auto"/>
        <w:contextualSpacing/>
        <w:jc w:val="both"/>
        <w:rPr>
          <w:rFonts w:ascii="Arial" w:hAnsi="Arial" w:cs="Arial"/>
          <w:sz w:val="24"/>
          <w:szCs w:val="24"/>
        </w:rPr>
      </w:pPr>
      <w:r w:rsidRPr="00C8261A">
        <w:rPr>
          <w:rFonts w:ascii="Arial" w:hAnsi="Arial" w:cs="Arial"/>
          <w:sz w:val="24"/>
          <w:szCs w:val="24"/>
        </w:rPr>
        <w:t>In c</w:t>
      </w:r>
      <w:r w:rsidR="00EE5CCC" w:rsidRPr="00C8261A">
        <w:rPr>
          <w:rFonts w:ascii="Arial" w:hAnsi="Arial" w:cs="Arial"/>
          <w:sz w:val="24"/>
          <w:szCs w:val="24"/>
        </w:rPr>
        <w:t xml:space="preserve">ommenting on the Issues paper’s </w:t>
      </w:r>
      <w:r w:rsidR="00864E89" w:rsidRPr="00C8261A">
        <w:rPr>
          <w:rFonts w:ascii="Arial" w:hAnsi="Arial" w:cs="Arial"/>
          <w:sz w:val="24"/>
          <w:szCs w:val="24"/>
        </w:rPr>
        <w:t>question about when to involve people with a disability</w:t>
      </w:r>
      <w:r w:rsidRPr="00C8261A">
        <w:rPr>
          <w:rFonts w:ascii="Arial" w:hAnsi="Arial" w:cs="Arial"/>
          <w:sz w:val="24"/>
          <w:szCs w:val="24"/>
        </w:rPr>
        <w:t xml:space="preserve"> in the design of technology assisted voting</w:t>
      </w:r>
      <w:r w:rsidR="00864E89" w:rsidRPr="00C8261A">
        <w:rPr>
          <w:rFonts w:ascii="Arial" w:hAnsi="Arial" w:cs="Arial"/>
          <w:sz w:val="24"/>
          <w:szCs w:val="24"/>
        </w:rPr>
        <w:t xml:space="preserve">, we </w:t>
      </w:r>
      <w:r w:rsidRPr="00C8261A">
        <w:rPr>
          <w:rFonts w:ascii="Arial" w:hAnsi="Arial" w:cs="Arial"/>
          <w:sz w:val="24"/>
          <w:szCs w:val="24"/>
        </w:rPr>
        <w:t xml:space="preserve">draw </w:t>
      </w:r>
      <w:r w:rsidR="00C50E5D" w:rsidRPr="00C8261A">
        <w:rPr>
          <w:rFonts w:ascii="Arial" w:hAnsi="Arial" w:cs="Arial"/>
          <w:sz w:val="24"/>
          <w:szCs w:val="24"/>
        </w:rPr>
        <w:t xml:space="preserve">the Commission’s </w:t>
      </w:r>
      <w:r w:rsidRPr="00C8261A">
        <w:rPr>
          <w:rFonts w:ascii="Arial" w:hAnsi="Arial" w:cs="Arial"/>
          <w:sz w:val="24"/>
          <w:szCs w:val="24"/>
        </w:rPr>
        <w:t xml:space="preserve">attention to the </w:t>
      </w:r>
      <w:r w:rsidR="00951910" w:rsidRPr="00C8261A">
        <w:rPr>
          <w:rFonts w:ascii="Arial" w:hAnsi="Arial" w:cs="Arial"/>
          <w:sz w:val="24"/>
          <w:szCs w:val="24"/>
        </w:rPr>
        <w:t>National Disabil</w:t>
      </w:r>
      <w:r w:rsidR="00C50E5D" w:rsidRPr="00C8261A">
        <w:rPr>
          <w:rFonts w:ascii="Arial" w:hAnsi="Arial" w:cs="Arial"/>
          <w:sz w:val="24"/>
          <w:szCs w:val="24"/>
        </w:rPr>
        <w:t>i</w:t>
      </w:r>
      <w:r w:rsidR="00951910" w:rsidRPr="00C8261A">
        <w:rPr>
          <w:rFonts w:ascii="Arial" w:hAnsi="Arial" w:cs="Arial"/>
          <w:sz w:val="24"/>
          <w:szCs w:val="24"/>
        </w:rPr>
        <w:t>ty Strategy, which is founded on principles of co-design at all levels of service and program development, delivery and evaluation.</w:t>
      </w:r>
      <w:r w:rsidR="00C50E5D" w:rsidRPr="00C8261A">
        <w:rPr>
          <w:rFonts w:ascii="Arial" w:hAnsi="Arial" w:cs="Arial"/>
          <w:sz w:val="24"/>
          <w:szCs w:val="24"/>
        </w:rPr>
        <w:t xml:space="preserve"> There is no stage where it i</w:t>
      </w:r>
      <w:r w:rsidR="00DD740E" w:rsidRPr="00C8261A">
        <w:rPr>
          <w:rFonts w:ascii="Arial" w:hAnsi="Arial" w:cs="Arial"/>
          <w:sz w:val="24"/>
          <w:szCs w:val="24"/>
        </w:rPr>
        <w:t>s</w:t>
      </w:r>
      <w:r w:rsidR="00C50E5D" w:rsidRPr="00C8261A">
        <w:rPr>
          <w:rFonts w:ascii="Arial" w:hAnsi="Arial" w:cs="Arial"/>
          <w:sz w:val="24"/>
          <w:szCs w:val="24"/>
        </w:rPr>
        <w:t xml:space="preserve"> not approp</w:t>
      </w:r>
      <w:r w:rsidR="00DD740E" w:rsidRPr="00C8261A">
        <w:rPr>
          <w:rFonts w:ascii="Arial" w:hAnsi="Arial" w:cs="Arial"/>
          <w:sz w:val="24"/>
          <w:szCs w:val="24"/>
        </w:rPr>
        <w:t>r</w:t>
      </w:r>
      <w:r w:rsidR="00C50E5D" w:rsidRPr="00C8261A">
        <w:rPr>
          <w:rFonts w:ascii="Arial" w:hAnsi="Arial" w:cs="Arial"/>
          <w:sz w:val="24"/>
          <w:szCs w:val="24"/>
        </w:rPr>
        <w:t>iate to engage in consul</w:t>
      </w:r>
      <w:r w:rsidR="00DD740E" w:rsidRPr="00C8261A">
        <w:rPr>
          <w:rFonts w:ascii="Arial" w:hAnsi="Arial" w:cs="Arial"/>
          <w:sz w:val="24"/>
          <w:szCs w:val="24"/>
        </w:rPr>
        <w:t>t</w:t>
      </w:r>
      <w:r w:rsidR="00C50E5D" w:rsidRPr="00C8261A">
        <w:rPr>
          <w:rFonts w:ascii="Arial" w:hAnsi="Arial" w:cs="Arial"/>
          <w:sz w:val="24"/>
          <w:szCs w:val="24"/>
        </w:rPr>
        <w:t>ation with the disability sector.</w:t>
      </w:r>
      <w:r w:rsidR="009D0CB8" w:rsidRPr="00C8261A">
        <w:rPr>
          <w:rFonts w:ascii="Arial" w:hAnsi="Arial" w:cs="Arial"/>
          <w:sz w:val="24"/>
          <w:szCs w:val="24"/>
        </w:rPr>
        <w:t xml:space="preserve"> It is essential that all consultation is </w:t>
      </w:r>
      <w:r w:rsidR="00144347" w:rsidRPr="00C8261A">
        <w:rPr>
          <w:rFonts w:ascii="Arial" w:hAnsi="Arial" w:cs="Arial"/>
          <w:sz w:val="24"/>
          <w:szCs w:val="24"/>
        </w:rPr>
        <w:t>meaningful</w:t>
      </w:r>
      <w:r w:rsidR="009D0CB8" w:rsidRPr="00C8261A">
        <w:rPr>
          <w:rFonts w:ascii="Arial" w:hAnsi="Arial" w:cs="Arial"/>
          <w:sz w:val="24"/>
          <w:szCs w:val="24"/>
        </w:rPr>
        <w:t xml:space="preserve"> and relevant, and not undertaken </w:t>
      </w:r>
      <w:r w:rsidR="00E950FA" w:rsidRPr="00C8261A">
        <w:rPr>
          <w:rFonts w:ascii="Arial" w:hAnsi="Arial" w:cs="Arial"/>
          <w:sz w:val="24"/>
          <w:szCs w:val="24"/>
        </w:rPr>
        <w:t>as a “ticking the box” exercise that wastes everyone’s time and achieves nothing.</w:t>
      </w:r>
    </w:p>
    <w:p w14:paraId="531600A0" w14:textId="77777777" w:rsidR="00144347" w:rsidRDefault="00144347" w:rsidP="00C8261A">
      <w:pPr>
        <w:spacing w:after="0" w:line="240" w:lineRule="auto"/>
        <w:contextualSpacing/>
        <w:jc w:val="both"/>
      </w:pPr>
    </w:p>
    <w:p w14:paraId="0E22E474" w14:textId="2A8C45DD" w:rsidR="001F3FFC" w:rsidRPr="00FD0089" w:rsidRDefault="00B06308" w:rsidP="00C8261A">
      <w:pPr>
        <w:pStyle w:val="Heading2"/>
        <w:spacing w:before="0" w:after="0"/>
        <w:contextualSpacing/>
        <w:jc w:val="both"/>
        <w:rPr>
          <w:sz w:val="32"/>
          <w:szCs w:val="32"/>
        </w:rPr>
      </w:pPr>
      <w:r w:rsidRPr="00FD0089">
        <w:rPr>
          <w:sz w:val="32"/>
          <w:szCs w:val="32"/>
        </w:rPr>
        <w:t xml:space="preserve">4. Circumstances and </w:t>
      </w:r>
      <w:r w:rsidR="00246634" w:rsidRPr="00FD0089">
        <w:rPr>
          <w:sz w:val="32"/>
          <w:szCs w:val="32"/>
        </w:rPr>
        <w:t>r</w:t>
      </w:r>
      <w:r w:rsidRPr="00FD0089">
        <w:rPr>
          <w:sz w:val="32"/>
          <w:szCs w:val="32"/>
        </w:rPr>
        <w:t>equ</w:t>
      </w:r>
      <w:r w:rsidR="00246634" w:rsidRPr="00FD0089">
        <w:rPr>
          <w:sz w:val="32"/>
          <w:szCs w:val="32"/>
        </w:rPr>
        <w:t>i</w:t>
      </w:r>
      <w:r w:rsidRPr="00FD0089">
        <w:rPr>
          <w:sz w:val="32"/>
          <w:szCs w:val="32"/>
        </w:rPr>
        <w:t xml:space="preserve">rements for </w:t>
      </w:r>
      <w:r w:rsidR="00246634" w:rsidRPr="00FD0089">
        <w:rPr>
          <w:sz w:val="32"/>
          <w:szCs w:val="32"/>
        </w:rPr>
        <w:t>electors located overseas</w:t>
      </w:r>
    </w:p>
    <w:p w14:paraId="6BA2DFF3" w14:textId="77777777" w:rsidR="007310CC" w:rsidRDefault="007310CC" w:rsidP="00C8261A">
      <w:pPr>
        <w:spacing w:after="0" w:line="240" w:lineRule="auto"/>
        <w:contextualSpacing/>
        <w:jc w:val="both"/>
      </w:pPr>
    </w:p>
    <w:p w14:paraId="627654C0" w14:textId="7A8A5C1B" w:rsidR="00246634" w:rsidRPr="00C8261A" w:rsidRDefault="00F03AD7"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As noted previously, the removal of iVote has had a </w:t>
      </w:r>
      <w:r w:rsidR="00144347" w:rsidRPr="00C8261A">
        <w:rPr>
          <w:rFonts w:ascii="Arial" w:hAnsi="Arial" w:cs="Arial"/>
          <w:sz w:val="24"/>
          <w:szCs w:val="24"/>
        </w:rPr>
        <w:t>disproportionately</w:t>
      </w:r>
      <w:r w:rsidRPr="00C8261A">
        <w:rPr>
          <w:rFonts w:ascii="Arial" w:hAnsi="Arial" w:cs="Arial"/>
          <w:sz w:val="24"/>
          <w:szCs w:val="24"/>
        </w:rPr>
        <w:t xml:space="preserve"> negative impact on peopl</w:t>
      </w:r>
      <w:r w:rsidR="007310CC" w:rsidRPr="00C8261A">
        <w:rPr>
          <w:rFonts w:ascii="Arial" w:hAnsi="Arial" w:cs="Arial"/>
          <w:sz w:val="24"/>
          <w:szCs w:val="24"/>
        </w:rPr>
        <w:t>e</w:t>
      </w:r>
      <w:r w:rsidRPr="00C8261A">
        <w:rPr>
          <w:rFonts w:ascii="Arial" w:hAnsi="Arial" w:cs="Arial"/>
          <w:sz w:val="24"/>
          <w:szCs w:val="24"/>
        </w:rPr>
        <w:t xml:space="preserve"> who are blin</w:t>
      </w:r>
      <w:r w:rsidR="007310CC" w:rsidRPr="00C8261A">
        <w:rPr>
          <w:rFonts w:ascii="Arial" w:hAnsi="Arial" w:cs="Arial"/>
          <w:sz w:val="24"/>
          <w:szCs w:val="24"/>
        </w:rPr>
        <w:t>d</w:t>
      </w:r>
      <w:r w:rsidRPr="00C8261A">
        <w:rPr>
          <w:rFonts w:ascii="Arial" w:hAnsi="Arial" w:cs="Arial"/>
          <w:sz w:val="24"/>
          <w:szCs w:val="24"/>
        </w:rPr>
        <w:t xml:space="preserve"> or have low vision, and people with other disabilities </w:t>
      </w:r>
      <w:r w:rsidR="00831018" w:rsidRPr="00C8261A">
        <w:rPr>
          <w:rFonts w:ascii="Arial" w:hAnsi="Arial" w:cs="Arial"/>
          <w:sz w:val="24"/>
          <w:szCs w:val="24"/>
        </w:rPr>
        <w:t>for whom iVote was their only feasible and effective voting option. Any replacement technol</w:t>
      </w:r>
      <w:r w:rsidR="00971EAE" w:rsidRPr="00C8261A">
        <w:rPr>
          <w:rFonts w:ascii="Arial" w:hAnsi="Arial" w:cs="Arial"/>
          <w:sz w:val="24"/>
          <w:szCs w:val="24"/>
        </w:rPr>
        <w:t>o</w:t>
      </w:r>
      <w:r w:rsidR="00831018" w:rsidRPr="00C8261A">
        <w:rPr>
          <w:rFonts w:ascii="Arial" w:hAnsi="Arial" w:cs="Arial"/>
          <w:sz w:val="24"/>
          <w:szCs w:val="24"/>
        </w:rPr>
        <w:t>gy assisted voting options must first and foremost address the needs and rights</w:t>
      </w:r>
      <w:r w:rsidR="003324D0" w:rsidRPr="00C8261A">
        <w:rPr>
          <w:rFonts w:ascii="Arial" w:hAnsi="Arial" w:cs="Arial"/>
          <w:sz w:val="24"/>
          <w:szCs w:val="24"/>
        </w:rPr>
        <w:t xml:space="preserve"> of the disability community. This includes peopl</w:t>
      </w:r>
      <w:r w:rsidR="00971EAE" w:rsidRPr="00C8261A">
        <w:rPr>
          <w:rFonts w:ascii="Arial" w:hAnsi="Arial" w:cs="Arial"/>
          <w:sz w:val="24"/>
          <w:szCs w:val="24"/>
        </w:rPr>
        <w:t>e</w:t>
      </w:r>
      <w:r w:rsidR="003324D0" w:rsidRPr="00C8261A">
        <w:rPr>
          <w:rFonts w:ascii="Arial" w:hAnsi="Arial" w:cs="Arial"/>
          <w:sz w:val="24"/>
          <w:szCs w:val="24"/>
        </w:rPr>
        <w:t xml:space="preserve"> with a disabil</w:t>
      </w:r>
      <w:r w:rsidR="00971EAE" w:rsidRPr="00C8261A">
        <w:rPr>
          <w:rFonts w:ascii="Arial" w:hAnsi="Arial" w:cs="Arial"/>
          <w:sz w:val="24"/>
          <w:szCs w:val="24"/>
        </w:rPr>
        <w:t>i</w:t>
      </w:r>
      <w:r w:rsidR="003324D0" w:rsidRPr="00C8261A">
        <w:rPr>
          <w:rFonts w:ascii="Arial" w:hAnsi="Arial" w:cs="Arial"/>
          <w:sz w:val="24"/>
          <w:szCs w:val="24"/>
        </w:rPr>
        <w:t>ty who live in regional or remote area</w:t>
      </w:r>
      <w:r w:rsidR="00436BF7" w:rsidRPr="00C8261A">
        <w:rPr>
          <w:rFonts w:ascii="Arial" w:hAnsi="Arial" w:cs="Arial"/>
          <w:sz w:val="24"/>
          <w:szCs w:val="24"/>
        </w:rPr>
        <w:t>s</w:t>
      </w:r>
      <w:r w:rsidR="00971EAE" w:rsidRPr="00C8261A">
        <w:rPr>
          <w:rFonts w:ascii="Arial" w:hAnsi="Arial" w:cs="Arial"/>
          <w:sz w:val="24"/>
          <w:szCs w:val="24"/>
        </w:rPr>
        <w:t xml:space="preserve"> for whom other options such as postal voting </w:t>
      </w:r>
      <w:r w:rsidR="00B05795" w:rsidRPr="00C8261A">
        <w:rPr>
          <w:rFonts w:ascii="Arial" w:hAnsi="Arial" w:cs="Arial"/>
          <w:sz w:val="24"/>
          <w:szCs w:val="24"/>
        </w:rPr>
        <w:t>is</w:t>
      </w:r>
      <w:r w:rsidR="00971EAE" w:rsidRPr="00C8261A">
        <w:rPr>
          <w:rFonts w:ascii="Arial" w:hAnsi="Arial" w:cs="Arial"/>
          <w:sz w:val="24"/>
          <w:szCs w:val="24"/>
        </w:rPr>
        <w:t xml:space="preserve"> not feasible or convenient</w:t>
      </w:r>
      <w:r w:rsidR="00436BF7" w:rsidRPr="00C8261A">
        <w:rPr>
          <w:rFonts w:ascii="Arial" w:hAnsi="Arial" w:cs="Arial"/>
          <w:sz w:val="24"/>
          <w:szCs w:val="24"/>
        </w:rPr>
        <w:t>. We have no objection to any form of technol</w:t>
      </w:r>
      <w:r w:rsidR="00EB4CAF" w:rsidRPr="00C8261A">
        <w:rPr>
          <w:rFonts w:ascii="Arial" w:hAnsi="Arial" w:cs="Arial"/>
          <w:sz w:val="24"/>
          <w:szCs w:val="24"/>
        </w:rPr>
        <w:t>o</w:t>
      </w:r>
      <w:r w:rsidR="00436BF7" w:rsidRPr="00C8261A">
        <w:rPr>
          <w:rFonts w:ascii="Arial" w:hAnsi="Arial" w:cs="Arial"/>
          <w:sz w:val="24"/>
          <w:szCs w:val="24"/>
        </w:rPr>
        <w:t>gy assisted voting being made available to other groups of electors</w:t>
      </w:r>
      <w:r w:rsidR="00877127" w:rsidRPr="00C8261A">
        <w:rPr>
          <w:rFonts w:ascii="Arial" w:hAnsi="Arial" w:cs="Arial"/>
          <w:sz w:val="24"/>
          <w:szCs w:val="24"/>
        </w:rPr>
        <w:t>,</w:t>
      </w:r>
      <w:r w:rsidR="00436BF7" w:rsidRPr="00C8261A">
        <w:rPr>
          <w:rFonts w:ascii="Arial" w:hAnsi="Arial" w:cs="Arial"/>
          <w:sz w:val="24"/>
          <w:szCs w:val="24"/>
        </w:rPr>
        <w:t xml:space="preserve"> </w:t>
      </w:r>
      <w:r w:rsidR="004640BA" w:rsidRPr="00C8261A">
        <w:rPr>
          <w:rFonts w:ascii="Arial" w:hAnsi="Arial" w:cs="Arial"/>
          <w:sz w:val="24"/>
          <w:szCs w:val="24"/>
        </w:rPr>
        <w:t>provided</w:t>
      </w:r>
      <w:r w:rsidR="00436BF7" w:rsidRPr="00C8261A">
        <w:rPr>
          <w:rFonts w:ascii="Arial" w:hAnsi="Arial" w:cs="Arial"/>
          <w:sz w:val="24"/>
          <w:szCs w:val="24"/>
        </w:rPr>
        <w:t xml:space="preserve"> </w:t>
      </w:r>
      <w:r w:rsidR="00EB4CAF" w:rsidRPr="00C8261A">
        <w:rPr>
          <w:rFonts w:ascii="Arial" w:hAnsi="Arial" w:cs="Arial"/>
          <w:sz w:val="24"/>
          <w:szCs w:val="24"/>
        </w:rPr>
        <w:t xml:space="preserve">always </w:t>
      </w:r>
      <w:r w:rsidR="004640BA" w:rsidRPr="00C8261A">
        <w:rPr>
          <w:rFonts w:ascii="Arial" w:hAnsi="Arial" w:cs="Arial"/>
          <w:sz w:val="24"/>
          <w:szCs w:val="24"/>
        </w:rPr>
        <w:t xml:space="preserve">that there is no potential or actual impact </w:t>
      </w:r>
      <w:r w:rsidR="00EB4CAF" w:rsidRPr="00C8261A">
        <w:rPr>
          <w:rFonts w:ascii="Arial" w:hAnsi="Arial" w:cs="Arial"/>
          <w:sz w:val="24"/>
          <w:szCs w:val="24"/>
        </w:rPr>
        <w:t>of any kind</w:t>
      </w:r>
      <w:r w:rsidR="00490F0E" w:rsidRPr="00C8261A">
        <w:rPr>
          <w:rFonts w:ascii="Arial" w:hAnsi="Arial" w:cs="Arial"/>
          <w:sz w:val="24"/>
          <w:szCs w:val="24"/>
        </w:rPr>
        <w:t>, in</w:t>
      </w:r>
      <w:r w:rsidR="00893F2F" w:rsidRPr="00C8261A">
        <w:rPr>
          <w:rFonts w:ascii="Arial" w:hAnsi="Arial" w:cs="Arial"/>
          <w:sz w:val="24"/>
          <w:szCs w:val="24"/>
        </w:rPr>
        <w:t>c</w:t>
      </w:r>
      <w:r w:rsidR="00490F0E" w:rsidRPr="00C8261A">
        <w:rPr>
          <w:rFonts w:ascii="Arial" w:hAnsi="Arial" w:cs="Arial"/>
          <w:sz w:val="24"/>
          <w:szCs w:val="24"/>
        </w:rPr>
        <w:t>lu</w:t>
      </w:r>
      <w:r w:rsidR="00893F2F" w:rsidRPr="00C8261A">
        <w:rPr>
          <w:rFonts w:ascii="Arial" w:hAnsi="Arial" w:cs="Arial"/>
          <w:sz w:val="24"/>
          <w:szCs w:val="24"/>
        </w:rPr>
        <w:t>d</w:t>
      </w:r>
      <w:r w:rsidR="00490F0E" w:rsidRPr="00C8261A">
        <w:rPr>
          <w:rFonts w:ascii="Arial" w:hAnsi="Arial" w:cs="Arial"/>
          <w:sz w:val="24"/>
          <w:szCs w:val="24"/>
        </w:rPr>
        <w:t xml:space="preserve">ing </w:t>
      </w:r>
      <w:r w:rsidR="00893F2F" w:rsidRPr="00C8261A">
        <w:rPr>
          <w:rFonts w:ascii="Arial" w:hAnsi="Arial" w:cs="Arial"/>
          <w:sz w:val="24"/>
          <w:szCs w:val="24"/>
        </w:rPr>
        <w:t xml:space="preserve">increased risk of data breaches </w:t>
      </w:r>
      <w:r w:rsidR="00877127" w:rsidRPr="00C8261A">
        <w:rPr>
          <w:rFonts w:ascii="Arial" w:hAnsi="Arial" w:cs="Arial"/>
          <w:sz w:val="24"/>
          <w:szCs w:val="24"/>
        </w:rPr>
        <w:t>and</w:t>
      </w:r>
      <w:r w:rsidR="00893F2F" w:rsidRPr="00C8261A">
        <w:rPr>
          <w:rFonts w:ascii="Arial" w:hAnsi="Arial" w:cs="Arial"/>
          <w:sz w:val="24"/>
          <w:szCs w:val="24"/>
        </w:rPr>
        <w:t xml:space="preserve"> </w:t>
      </w:r>
      <w:r w:rsidR="00490F0E" w:rsidRPr="00C8261A">
        <w:rPr>
          <w:rFonts w:ascii="Arial" w:hAnsi="Arial" w:cs="Arial"/>
          <w:sz w:val="24"/>
          <w:szCs w:val="24"/>
        </w:rPr>
        <w:t>system delays, outages or failures,</w:t>
      </w:r>
      <w:r w:rsidR="00EB4CAF" w:rsidRPr="00C8261A">
        <w:rPr>
          <w:rFonts w:ascii="Arial" w:hAnsi="Arial" w:cs="Arial"/>
          <w:sz w:val="24"/>
          <w:szCs w:val="24"/>
        </w:rPr>
        <w:t xml:space="preserve"> </w:t>
      </w:r>
      <w:r w:rsidR="004640BA" w:rsidRPr="00C8261A">
        <w:rPr>
          <w:rFonts w:ascii="Arial" w:hAnsi="Arial" w:cs="Arial"/>
          <w:sz w:val="24"/>
          <w:szCs w:val="24"/>
        </w:rPr>
        <w:t xml:space="preserve">on </w:t>
      </w:r>
      <w:r w:rsidR="00EB4CAF" w:rsidRPr="00C8261A">
        <w:rPr>
          <w:rFonts w:ascii="Arial" w:hAnsi="Arial" w:cs="Arial"/>
          <w:sz w:val="24"/>
          <w:szCs w:val="24"/>
        </w:rPr>
        <w:t>voters</w:t>
      </w:r>
      <w:r w:rsidR="004640BA" w:rsidRPr="00C8261A">
        <w:rPr>
          <w:rFonts w:ascii="Arial" w:hAnsi="Arial" w:cs="Arial"/>
          <w:sz w:val="24"/>
          <w:szCs w:val="24"/>
        </w:rPr>
        <w:t xml:space="preserve"> with a disability.</w:t>
      </w:r>
      <w:r w:rsidR="00F94AC3" w:rsidRPr="00C8261A">
        <w:rPr>
          <w:rFonts w:ascii="Arial" w:hAnsi="Arial" w:cs="Arial"/>
          <w:sz w:val="24"/>
          <w:szCs w:val="24"/>
        </w:rPr>
        <w:t xml:space="preserve"> We have no particular view on whet</w:t>
      </w:r>
      <w:r w:rsidR="005E46AD" w:rsidRPr="00C8261A">
        <w:rPr>
          <w:rFonts w:ascii="Arial" w:hAnsi="Arial" w:cs="Arial"/>
          <w:sz w:val="24"/>
          <w:szCs w:val="24"/>
        </w:rPr>
        <w:t>he</w:t>
      </w:r>
      <w:r w:rsidR="00F94AC3" w:rsidRPr="00C8261A">
        <w:rPr>
          <w:rFonts w:ascii="Arial" w:hAnsi="Arial" w:cs="Arial"/>
          <w:sz w:val="24"/>
          <w:szCs w:val="24"/>
        </w:rPr>
        <w:t>r or how elector verification is attempted, provided, again, that it has no impact on voters with a disability.</w:t>
      </w:r>
    </w:p>
    <w:p w14:paraId="709E441B" w14:textId="77777777" w:rsidR="00F94AC3" w:rsidRPr="00FD0089" w:rsidRDefault="00F94AC3" w:rsidP="00C8261A">
      <w:pPr>
        <w:spacing w:after="0" w:line="240" w:lineRule="auto"/>
        <w:contextualSpacing/>
        <w:jc w:val="both"/>
        <w:rPr>
          <w:rFonts w:ascii="Arial" w:hAnsi="Arial" w:cs="Arial"/>
          <w:sz w:val="32"/>
          <w:szCs w:val="32"/>
        </w:rPr>
      </w:pPr>
    </w:p>
    <w:p w14:paraId="02A7B167" w14:textId="337E62AA" w:rsidR="004963C8" w:rsidRPr="00FD0089" w:rsidRDefault="004963C8" w:rsidP="00C8261A">
      <w:pPr>
        <w:pStyle w:val="Heading2"/>
        <w:spacing w:before="0" w:after="0"/>
        <w:contextualSpacing/>
        <w:jc w:val="both"/>
        <w:rPr>
          <w:sz w:val="32"/>
          <w:szCs w:val="32"/>
        </w:rPr>
      </w:pPr>
      <w:r w:rsidRPr="00FD0089">
        <w:rPr>
          <w:sz w:val="32"/>
          <w:szCs w:val="32"/>
        </w:rPr>
        <w:lastRenderedPageBreak/>
        <w:t>5. Risks and benefits of technology assisted voting to the integrity of the New South Wales electoral system</w:t>
      </w:r>
    </w:p>
    <w:p w14:paraId="764D7DFA" w14:textId="77777777" w:rsidR="004963C8" w:rsidRDefault="004963C8" w:rsidP="00C8261A">
      <w:pPr>
        <w:pStyle w:val="Heading2"/>
        <w:spacing w:before="0" w:after="0"/>
        <w:contextualSpacing/>
        <w:jc w:val="both"/>
      </w:pPr>
    </w:p>
    <w:p w14:paraId="15E6DD8E" w14:textId="1CBC4137" w:rsidR="00490F0E" w:rsidRPr="00C8261A" w:rsidRDefault="00675B7A" w:rsidP="00C8261A">
      <w:pPr>
        <w:spacing w:after="0" w:line="240" w:lineRule="auto"/>
        <w:contextualSpacing/>
        <w:jc w:val="both"/>
        <w:rPr>
          <w:rFonts w:ascii="Arial" w:hAnsi="Arial" w:cs="Arial"/>
          <w:sz w:val="24"/>
        </w:rPr>
      </w:pPr>
      <w:r w:rsidRPr="00C8261A">
        <w:rPr>
          <w:rFonts w:ascii="Arial" w:hAnsi="Arial" w:cs="Arial"/>
          <w:sz w:val="24"/>
        </w:rPr>
        <w:t xml:space="preserve">We note the </w:t>
      </w:r>
      <w:r w:rsidR="00DD6033" w:rsidRPr="00C8261A">
        <w:rPr>
          <w:rFonts w:ascii="Arial" w:hAnsi="Arial" w:cs="Arial"/>
          <w:sz w:val="24"/>
        </w:rPr>
        <w:t xml:space="preserve">list of eligible elector classes provided in </w:t>
      </w:r>
      <w:r w:rsidR="00A77957">
        <w:rPr>
          <w:rFonts w:ascii="Arial" w:hAnsi="Arial" w:cs="Arial"/>
          <w:sz w:val="24"/>
        </w:rPr>
        <w:t xml:space="preserve">section </w:t>
      </w:r>
      <w:r w:rsidR="00DD6033" w:rsidRPr="00C8261A">
        <w:rPr>
          <w:rFonts w:ascii="Arial" w:hAnsi="Arial" w:cs="Arial"/>
          <w:sz w:val="24"/>
        </w:rPr>
        <w:t xml:space="preserve">152 of the Electoral Act. Our primary focus is the class of electors </w:t>
      </w:r>
      <w:r w:rsidR="00B24257" w:rsidRPr="00C8261A">
        <w:rPr>
          <w:rFonts w:ascii="Arial" w:hAnsi="Arial" w:cs="Arial"/>
          <w:sz w:val="24"/>
        </w:rPr>
        <w:t>with a disability in general, and people who are blind or have low vision in particular.</w:t>
      </w:r>
      <w:r w:rsidR="00786E61" w:rsidRPr="00C8261A">
        <w:rPr>
          <w:rFonts w:ascii="Arial" w:hAnsi="Arial" w:cs="Arial"/>
          <w:sz w:val="24"/>
        </w:rPr>
        <w:t xml:space="preserve"> The right of this class to cast an independent, secret and verifiable vote, and thus to particip</w:t>
      </w:r>
      <w:r w:rsidR="00B679BB" w:rsidRPr="00C8261A">
        <w:rPr>
          <w:rFonts w:ascii="Arial" w:hAnsi="Arial" w:cs="Arial"/>
          <w:sz w:val="24"/>
        </w:rPr>
        <w:t>a</w:t>
      </w:r>
      <w:r w:rsidR="00786E61" w:rsidRPr="00C8261A">
        <w:rPr>
          <w:rFonts w:ascii="Arial" w:hAnsi="Arial" w:cs="Arial"/>
          <w:sz w:val="24"/>
        </w:rPr>
        <w:t>te m</w:t>
      </w:r>
      <w:r w:rsidR="00B679BB" w:rsidRPr="00C8261A">
        <w:rPr>
          <w:rFonts w:ascii="Arial" w:hAnsi="Arial" w:cs="Arial"/>
          <w:sz w:val="24"/>
        </w:rPr>
        <w:t>o</w:t>
      </w:r>
      <w:r w:rsidR="00786E61" w:rsidRPr="00C8261A">
        <w:rPr>
          <w:rFonts w:ascii="Arial" w:hAnsi="Arial" w:cs="Arial"/>
          <w:sz w:val="24"/>
        </w:rPr>
        <w:t>re fully and equitably in civic life, is</w:t>
      </w:r>
      <w:r w:rsidR="00F66C5A" w:rsidRPr="00C8261A">
        <w:rPr>
          <w:rFonts w:ascii="Arial" w:hAnsi="Arial" w:cs="Arial"/>
          <w:sz w:val="24"/>
        </w:rPr>
        <w:t xml:space="preserve"> most effectively upheld through technolo</w:t>
      </w:r>
      <w:r w:rsidR="008E62D1" w:rsidRPr="00C8261A">
        <w:rPr>
          <w:rFonts w:ascii="Arial" w:hAnsi="Arial" w:cs="Arial"/>
          <w:sz w:val="24"/>
        </w:rPr>
        <w:t>g</w:t>
      </w:r>
      <w:r w:rsidR="00F66C5A" w:rsidRPr="00C8261A">
        <w:rPr>
          <w:rFonts w:ascii="Arial" w:hAnsi="Arial" w:cs="Arial"/>
          <w:sz w:val="24"/>
        </w:rPr>
        <w:t>y assisted voting, and</w:t>
      </w:r>
      <w:r w:rsidR="008E62D1" w:rsidRPr="00C8261A">
        <w:rPr>
          <w:rFonts w:ascii="Arial" w:hAnsi="Arial" w:cs="Arial"/>
          <w:sz w:val="24"/>
        </w:rPr>
        <w:t xml:space="preserve">, conversely, </w:t>
      </w:r>
      <w:r w:rsidR="005E46AD" w:rsidRPr="00C8261A">
        <w:rPr>
          <w:rFonts w:ascii="Arial" w:hAnsi="Arial" w:cs="Arial"/>
          <w:sz w:val="24"/>
        </w:rPr>
        <w:t>is</w:t>
      </w:r>
      <w:r w:rsidR="00F66C5A" w:rsidRPr="00C8261A">
        <w:rPr>
          <w:rFonts w:ascii="Arial" w:hAnsi="Arial" w:cs="Arial"/>
          <w:sz w:val="24"/>
        </w:rPr>
        <w:t xml:space="preserve"> </w:t>
      </w:r>
      <w:r w:rsidR="005E46AD" w:rsidRPr="00C8261A">
        <w:rPr>
          <w:rFonts w:ascii="Arial" w:hAnsi="Arial" w:cs="Arial"/>
          <w:sz w:val="24"/>
        </w:rPr>
        <w:t xml:space="preserve">most </w:t>
      </w:r>
      <w:r w:rsidR="00F66C5A" w:rsidRPr="00C8261A">
        <w:rPr>
          <w:rFonts w:ascii="Arial" w:hAnsi="Arial" w:cs="Arial"/>
          <w:sz w:val="24"/>
        </w:rPr>
        <w:t>easily violated</w:t>
      </w:r>
      <w:r w:rsidR="008E62D1" w:rsidRPr="00C8261A">
        <w:rPr>
          <w:rFonts w:ascii="Arial" w:hAnsi="Arial" w:cs="Arial"/>
          <w:sz w:val="24"/>
        </w:rPr>
        <w:t xml:space="preserve"> by any risk to the successful implementation </w:t>
      </w:r>
      <w:r w:rsidR="00654DC8" w:rsidRPr="00C8261A">
        <w:rPr>
          <w:rFonts w:ascii="Arial" w:hAnsi="Arial" w:cs="Arial"/>
          <w:sz w:val="24"/>
        </w:rPr>
        <w:t xml:space="preserve">or operation </w:t>
      </w:r>
      <w:r w:rsidR="008E62D1" w:rsidRPr="00C8261A">
        <w:rPr>
          <w:rFonts w:ascii="Arial" w:hAnsi="Arial" w:cs="Arial"/>
          <w:sz w:val="24"/>
        </w:rPr>
        <w:t xml:space="preserve">of technology assisted voting. </w:t>
      </w:r>
      <w:r w:rsidR="00CD3AA1" w:rsidRPr="00C8261A">
        <w:rPr>
          <w:rFonts w:ascii="Arial" w:hAnsi="Arial" w:cs="Arial"/>
          <w:sz w:val="24"/>
        </w:rPr>
        <w:t>Mindful of the violation of rights caused by the</w:t>
      </w:r>
      <w:r w:rsidR="005335F9" w:rsidRPr="00C8261A">
        <w:rPr>
          <w:rFonts w:ascii="Arial" w:hAnsi="Arial" w:cs="Arial"/>
          <w:sz w:val="24"/>
        </w:rPr>
        <w:t xml:space="preserve"> premature </w:t>
      </w:r>
      <w:r w:rsidR="00654DC8" w:rsidRPr="00C8261A">
        <w:rPr>
          <w:rFonts w:ascii="Arial" w:hAnsi="Arial" w:cs="Arial"/>
          <w:sz w:val="24"/>
        </w:rPr>
        <w:t xml:space="preserve">and under-resourced </w:t>
      </w:r>
      <w:r w:rsidR="005335F9" w:rsidRPr="00C8261A">
        <w:rPr>
          <w:rFonts w:ascii="Arial" w:hAnsi="Arial" w:cs="Arial"/>
          <w:sz w:val="24"/>
        </w:rPr>
        <w:t>expansion of iVote beyond its original scope, we believe that any future iteration of technology assisted voting mus</w:t>
      </w:r>
      <w:r w:rsidR="00654DC8" w:rsidRPr="00C8261A">
        <w:rPr>
          <w:rFonts w:ascii="Arial" w:hAnsi="Arial" w:cs="Arial"/>
          <w:sz w:val="24"/>
        </w:rPr>
        <w:t>t</w:t>
      </w:r>
      <w:r w:rsidR="005335F9" w:rsidRPr="00C8261A">
        <w:rPr>
          <w:rFonts w:ascii="Arial" w:hAnsi="Arial" w:cs="Arial"/>
          <w:sz w:val="24"/>
        </w:rPr>
        <w:t xml:space="preserve"> begin </w:t>
      </w:r>
      <w:r w:rsidR="00654DC8" w:rsidRPr="00C8261A">
        <w:rPr>
          <w:rFonts w:ascii="Arial" w:hAnsi="Arial" w:cs="Arial"/>
          <w:sz w:val="24"/>
        </w:rPr>
        <w:t>with</w:t>
      </w:r>
      <w:r w:rsidR="005335F9" w:rsidRPr="00C8261A">
        <w:rPr>
          <w:rFonts w:ascii="Arial" w:hAnsi="Arial" w:cs="Arial"/>
          <w:sz w:val="24"/>
        </w:rPr>
        <w:t xml:space="preserve"> a primary focus on voters </w:t>
      </w:r>
      <w:r w:rsidR="002543D3" w:rsidRPr="00C8261A">
        <w:rPr>
          <w:rFonts w:ascii="Arial" w:hAnsi="Arial" w:cs="Arial"/>
          <w:sz w:val="24"/>
        </w:rPr>
        <w:t>with a disability, and only when it has been clearly established that the system is robust, secu</w:t>
      </w:r>
      <w:r w:rsidR="005612CA" w:rsidRPr="00C8261A">
        <w:rPr>
          <w:rFonts w:ascii="Arial" w:hAnsi="Arial" w:cs="Arial"/>
          <w:sz w:val="24"/>
        </w:rPr>
        <w:t>r</w:t>
      </w:r>
      <w:r w:rsidR="002543D3" w:rsidRPr="00C8261A">
        <w:rPr>
          <w:rFonts w:ascii="Arial" w:hAnsi="Arial" w:cs="Arial"/>
          <w:sz w:val="24"/>
        </w:rPr>
        <w:t>e and approp</w:t>
      </w:r>
      <w:r w:rsidR="005612CA" w:rsidRPr="00C8261A">
        <w:rPr>
          <w:rFonts w:ascii="Arial" w:hAnsi="Arial" w:cs="Arial"/>
          <w:sz w:val="24"/>
        </w:rPr>
        <w:t>r</w:t>
      </w:r>
      <w:r w:rsidR="002543D3" w:rsidRPr="00C8261A">
        <w:rPr>
          <w:rFonts w:ascii="Arial" w:hAnsi="Arial" w:cs="Arial"/>
          <w:sz w:val="24"/>
        </w:rPr>
        <w:t>iately resourced shoul</w:t>
      </w:r>
      <w:r w:rsidR="005612CA" w:rsidRPr="00C8261A">
        <w:rPr>
          <w:rFonts w:ascii="Arial" w:hAnsi="Arial" w:cs="Arial"/>
          <w:sz w:val="24"/>
        </w:rPr>
        <w:t>d</w:t>
      </w:r>
      <w:r w:rsidR="002543D3" w:rsidRPr="00C8261A">
        <w:rPr>
          <w:rFonts w:ascii="Arial" w:hAnsi="Arial" w:cs="Arial"/>
          <w:sz w:val="24"/>
        </w:rPr>
        <w:t xml:space="preserve"> it be expanded to includ</w:t>
      </w:r>
      <w:r w:rsidR="005612CA" w:rsidRPr="00C8261A">
        <w:rPr>
          <w:rFonts w:ascii="Arial" w:hAnsi="Arial" w:cs="Arial"/>
          <w:sz w:val="24"/>
        </w:rPr>
        <w:t>e</w:t>
      </w:r>
      <w:r w:rsidR="002543D3" w:rsidRPr="00C8261A">
        <w:rPr>
          <w:rFonts w:ascii="Arial" w:hAnsi="Arial" w:cs="Arial"/>
          <w:sz w:val="24"/>
        </w:rPr>
        <w:t xml:space="preserve"> other classes of electors.</w:t>
      </w:r>
    </w:p>
    <w:p w14:paraId="54CE5332" w14:textId="77777777" w:rsidR="002543D3" w:rsidRDefault="002543D3" w:rsidP="00C8261A">
      <w:pPr>
        <w:spacing w:after="0" w:line="240" w:lineRule="auto"/>
        <w:contextualSpacing/>
        <w:jc w:val="both"/>
      </w:pPr>
    </w:p>
    <w:p w14:paraId="0A5A915D" w14:textId="77777777" w:rsidR="002543D3" w:rsidRPr="00FD0089" w:rsidRDefault="0012321E" w:rsidP="00C8261A">
      <w:pPr>
        <w:pStyle w:val="Heading2"/>
        <w:spacing w:before="0" w:after="0"/>
        <w:contextualSpacing/>
        <w:jc w:val="both"/>
        <w:rPr>
          <w:sz w:val="32"/>
          <w:szCs w:val="32"/>
        </w:rPr>
      </w:pPr>
      <w:r w:rsidRPr="00FD0089">
        <w:rPr>
          <w:sz w:val="32"/>
          <w:szCs w:val="32"/>
        </w:rPr>
        <w:t>6. Feasibility of making technology assisted voting available th</w:t>
      </w:r>
      <w:r w:rsidR="00EB1BEA" w:rsidRPr="00FD0089">
        <w:rPr>
          <w:sz w:val="32"/>
          <w:szCs w:val="32"/>
        </w:rPr>
        <w:t>r</w:t>
      </w:r>
      <w:r w:rsidRPr="00FD0089">
        <w:rPr>
          <w:sz w:val="32"/>
          <w:szCs w:val="32"/>
        </w:rPr>
        <w:t>ough personal networked devices at the 2027 State election and subsequent state and local government elections</w:t>
      </w:r>
    </w:p>
    <w:p w14:paraId="4F875B5A" w14:textId="77777777" w:rsidR="00050F78" w:rsidRDefault="00050F78" w:rsidP="00C8261A">
      <w:pPr>
        <w:spacing w:after="0" w:line="240" w:lineRule="auto"/>
        <w:contextualSpacing/>
        <w:jc w:val="both"/>
      </w:pPr>
    </w:p>
    <w:p w14:paraId="16C858E0" w14:textId="77777777" w:rsidR="00050F78" w:rsidRDefault="008E4F16" w:rsidP="00C8261A">
      <w:pPr>
        <w:spacing w:after="0" w:line="240" w:lineRule="auto"/>
        <w:contextualSpacing/>
        <w:jc w:val="both"/>
      </w:pPr>
      <w:r w:rsidRPr="00C8261A">
        <w:rPr>
          <w:rFonts w:ascii="Arial" w:hAnsi="Arial" w:cs="Arial"/>
          <w:sz w:val="24"/>
          <w:szCs w:val="24"/>
        </w:rPr>
        <w:t xml:space="preserve">From our perspective, the most important, non-negotiable </w:t>
      </w:r>
      <w:r w:rsidR="00CB6B9F" w:rsidRPr="00C8261A">
        <w:rPr>
          <w:rFonts w:ascii="Arial" w:hAnsi="Arial" w:cs="Arial"/>
          <w:sz w:val="24"/>
          <w:szCs w:val="24"/>
        </w:rPr>
        <w:t>criteria that a future form of technology assisted voting must meet are that it provides peopl</w:t>
      </w:r>
      <w:r w:rsidR="00010DF7" w:rsidRPr="00C8261A">
        <w:rPr>
          <w:rFonts w:ascii="Arial" w:hAnsi="Arial" w:cs="Arial"/>
          <w:sz w:val="24"/>
          <w:szCs w:val="24"/>
        </w:rPr>
        <w:t>e</w:t>
      </w:r>
      <w:r w:rsidR="00CB6B9F" w:rsidRPr="00C8261A">
        <w:rPr>
          <w:rFonts w:ascii="Arial" w:hAnsi="Arial" w:cs="Arial"/>
          <w:sz w:val="24"/>
          <w:szCs w:val="24"/>
        </w:rPr>
        <w:t xml:space="preserve"> with a disability, in</w:t>
      </w:r>
      <w:r w:rsidR="00010DF7" w:rsidRPr="00C8261A">
        <w:rPr>
          <w:rFonts w:ascii="Arial" w:hAnsi="Arial" w:cs="Arial"/>
          <w:sz w:val="24"/>
          <w:szCs w:val="24"/>
        </w:rPr>
        <w:t>c</w:t>
      </w:r>
      <w:r w:rsidR="00CB6B9F" w:rsidRPr="00C8261A">
        <w:rPr>
          <w:rFonts w:ascii="Arial" w:hAnsi="Arial" w:cs="Arial"/>
          <w:sz w:val="24"/>
          <w:szCs w:val="24"/>
        </w:rPr>
        <w:t xml:space="preserve">luding people who are blind or have low vision, with </w:t>
      </w:r>
      <w:r w:rsidR="00EA081A" w:rsidRPr="00C8261A">
        <w:rPr>
          <w:rFonts w:ascii="Arial" w:hAnsi="Arial" w:cs="Arial"/>
          <w:sz w:val="24"/>
          <w:szCs w:val="24"/>
        </w:rPr>
        <w:t>several</w:t>
      </w:r>
      <w:r w:rsidR="00CB6B9F" w:rsidRPr="00C8261A">
        <w:rPr>
          <w:rFonts w:ascii="Arial" w:hAnsi="Arial" w:cs="Arial"/>
          <w:sz w:val="24"/>
          <w:szCs w:val="24"/>
        </w:rPr>
        <w:t xml:space="preserve"> way</w:t>
      </w:r>
      <w:r w:rsidR="00EA081A" w:rsidRPr="00C8261A">
        <w:rPr>
          <w:rFonts w:ascii="Arial" w:hAnsi="Arial" w:cs="Arial"/>
          <w:sz w:val="24"/>
          <w:szCs w:val="24"/>
        </w:rPr>
        <w:t>s</w:t>
      </w:r>
      <w:r w:rsidR="00CB6B9F" w:rsidRPr="00C8261A">
        <w:rPr>
          <w:rFonts w:ascii="Arial" w:hAnsi="Arial" w:cs="Arial"/>
          <w:sz w:val="24"/>
          <w:szCs w:val="24"/>
        </w:rPr>
        <w:t xml:space="preserve"> of casting </w:t>
      </w:r>
      <w:r w:rsidR="00EA081A" w:rsidRPr="00C8261A">
        <w:rPr>
          <w:rFonts w:ascii="Arial" w:hAnsi="Arial" w:cs="Arial"/>
          <w:sz w:val="24"/>
          <w:szCs w:val="24"/>
        </w:rPr>
        <w:t>an independent, secret and verifiable vote. In other words, any future technology assisted voting must, as a min</w:t>
      </w:r>
      <w:r w:rsidR="00BC368E" w:rsidRPr="00C8261A">
        <w:rPr>
          <w:rFonts w:ascii="Arial" w:hAnsi="Arial" w:cs="Arial"/>
          <w:sz w:val="24"/>
          <w:szCs w:val="24"/>
        </w:rPr>
        <w:t>i</w:t>
      </w:r>
      <w:r w:rsidR="00EA081A" w:rsidRPr="00C8261A">
        <w:rPr>
          <w:rFonts w:ascii="Arial" w:hAnsi="Arial" w:cs="Arial"/>
          <w:sz w:val="24"/>
          <w:szCs w:val="24"/>
        </w:rPr>
        <w:t>mum, be equivalent to the suite of options provided by iVote. If such a system is not available</w:t>
      </w:r>
      <w:r w:rsidR="007A7C6D" w:rsidRPr="00C8261A">
        <w:rPr>
          <w:rFonts w:ascii="Arial" w:hAnsi="Arial" w:cs="Arial"/>
          <w:sz w:val="24"/>
          <w:szCs w:val="24"/>
        </w:rPr>
        <w:t xml:space="preserve"> or sufficiently tested in time for the 2027 NSW state election, </w:t>
      </w:r>
      <w:r w:rsidR="0056010A" w:rsidRPr="00C8261A">
        <w:rPr>
          <w:rFonts w:ascii="Arial" w:hAnsi="Arial" w:cs="Arial"/>
          <w:sz w:val="24"/>
          <w:szCs w:val="24"/>
        </w:rPr>
        <w:t>then it should be deferred. In the meantime, a process of contin</w:t>
      </w:r>
      <w:r w:rsidR="00BC368E" w:rsidRPr="00C8261A">
        <w:rPr>
          <w:rFonts w:ascii="Arial" w:hAnsi="Arial" w:cs="Arial"/>
          <w:sz w:val="24"/>
          <w:szCs w:val="24"/>
        </w:rPr>
        <w:t>u</w:t>
      </w:r>
      <w:r w:rsidR="0056010A" w:rsidRPr="00C8261A">
        <w:rPr>
          <w:rFonts w:ascii="Arial" w:hAnsi="Arial" w:cs="Arial"/>
          <w:sz w:val="24"/>
          <w:szCs w:val="24"/>
        </w:rPr>
        <w:t xml:space="preserve">ous improvement must be </w:t>
      </w:r>
      <w:r w:rsidR="004537D7" w:rsidRPr="00C8261A">
        <w:rPr>
          <w:rFonts w:ascii="Arial" w:hAnsi="Arial" w:cs="Arial"/>
          <w:sz w:val="24"/>
          <w:szCs w:val="24"/>
        </w:rPr>
        <w:t xml:space="preserve">applied to existing voting methods, including the human-assisted telephone voting option. We are encouraged by the work that the NSW Electoral Commission </w:t>
      </w:r>
      <w:r w:rsidR="00CA3592" w:rsidRPr="00C8261A">
        <w:rPr>
          <w:rFonts w:ascii="Arial" w:hAnsi="Arial" w:cs="Arial"/>
          <w:sz w:val="24"/>
          <w:szCs w:val="24"/>
        </w:rPr>
        <w:t>is currently undertaking through testing and feedback</w:t>
      </w:r>
      <w:r w:rsidR="004537D7" w:rsidRPr="00C8261A">
        <w:rPr>
          <w:rFonts w:ascii="Arial" w:hAnsi="Arial" w:cs="Arial"/>
          <w:sz w:val="24"/>
          <w:szCs w:val="24"/>
        </w:rPr>
        <w:t xml:space="preserve"> to fine-tune this option in </w:t>
      </w:r>
      <w:r w:rsidR="00CA3592" w:rsidRPr="00C8261A">
        <w:rPr>
          <w:rFonts w:ascii="Arial" w:hAnsi="Arial" w:cs="Arial"/>
          <w:sz w:val="24"/>
          <w:szCs w:val="24"/>
        </w:rPr>
        <w:t>preparation</w:t>
      </w:r>
      <w:r w:rsidR="004537D7" w:rsidRPr="00C8261A">
        <w:rPr>
          <w:rFonts w:ascii="Arial" w:hAnsi="Arial" w:cs="Arial"/>
          <w:sz w:val="24"/>
          <w:szCs w:val="24"/>
        </w:rPr>
        <w:t xml:space="preserve"> for the 2023 March election</w:t>
      </w:r>
      <w:r w:rsidR="004537D7">
        <w:t>.</w:t>
      </w:r>
    </w:p>
    <w:p w14:paraId="1F06404D" w14:textId="77777777" w:rsidR="00CA3592" w:rsidRDefault="00CA3592" w:rsidP="00C8261A">
      <w:pPr>
        <w:spacing w:after="0" w:line="240" w:lineRule="auto"/>
        <w:contextualSpacing/>
        <w:jc w:val="both"/>
      </w:pPr>
    </w:p>
    <w:p w14:paraId="4DDD82EB" w14:textId="4268D546" w:rsidR="00CA3592" w:rsidRPr="00FD0089" w:rsidRDefault="0065122B" w:rsidP="00C8261A">
      <w:pPr>
        <w:pStyle w:val="Heading2"/>
        <w:spacing w:before="0" w:after="0"/>
        <w:contextualSpacing/>
        <w:jc w:val="both"/>
        <w:rPr>
          <w:sz w:val="32"/>
          <w:szCs w:val="32"/>
        </w:rPr>
      </w:pPr>
      <w:r w:rsidRPr="00FD0089">
        <w:rPr>
          <w:sz w:val="32"/>
          <w:szCs w:val="32"/>
        </w:rPr>
        <w:t>7. Suitability of current legislation</w:t>
      </w:r>
    </w:p>
    <w:p w14:paraId="45F44D02" w14:textId="77777777" w:rsidR="005A28EB" w:rsidRDefault="005A28EB" w:rsidP="00C8261A">
      <w:pPr>
        <w:spacing w:after="0" w:line="240" w:lineRule="auto"/>
        <w:contextualSpacing/>
        <w:jc w:val="both"/>
      </w:pPr>
    </w:p>
    <w:p w14:paraId="483B252F" w14:textId="77777777" w:rsidR="00D62D2B" w:rsidRPr="00C8261A" w:rsidRDefault="00900F2B"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We recognise that </w:t>
      </w:r>
      <w:r w:rsidR="00055295" w:rsidRPr="00C8261A">
        <w:rPr>
          <w:rFonts w:ascii="Arial" w:hAnsi="Arial" w:cs="Arial"/>
          <w:sz w:val="24"/>
          <w:szCs w:val="24"/>
        </w:rPr>
        <w:t xml:space="preserve">any form of technology assisted voting – and, indeed, any form of voting at all – </w:t>
      </w:r>
      <w:r w:rsidR="001152DB" w:rsidRPr="00C8261A">
        <w:rPr>
          <w:rFonts w:ascii="Arial" w:hAnsi="Arial" w:cs="Arial"/>
          <w:sz w:val="24"/>
          <w:szCs w:val="24"/>
        </w:rPr>
        <w:t>r</w:t>
      </w:r>
      <w:r w:rsidR="004C2565" w:rsidRPr="00C8261A">
        <w:rPr>
          <w:rFonts w:ascii="Arial" w:hAnsi="Arial" w:cs="Arial"/>
          <w:sz w:val="24"/>
          <w:szCs w:val="24"/>
        </w:rPr>
        <w:t>isks</w:t>
      </w:r>
      <w:r w:rsidR="00055295" w:rsidRPr="00C8261A">
        <w:rPr>
          <w:rFonts w:ascii="Arial" w:hAnsi="Arial" w:cs="Arial"/>
          <w:sz w:val="24"/>
          <w:szCs w:val="24"/>
        </w:rPr>
        <w:t xml:space="preserve"> </w:t>
      </w:r>
      <w:r w:rsidR="001152DB" w:rsidRPr="00C8261A">
        <w:rPr>
          <w:rFonts w:ascii="Arial" w:hAnsi="Arial" w:cs="Arial"/>
          <w:sz w:val="24"/>
          <w:szCs w:val="24"/>
        </w:rPr>
        <w:t xml:space="preserve">unanticipated </w:t>
      </w:r>
      <w:r w:rsidR="00055295" w:rsidRPr="00C8261A">
        <w:rPr>
          <w:rFonts w:ascii="Arial" w:hAnsi="Arial" w:cs="Arial"/>
          <w:sz w:val="24"/>
          <w:szCs w:val="24"/>
        </w:rPr>
        <w:t xml:space="preserve">failure. We also accept that a technical failure should not inevitably </w:t>
      </w:r>
      <w:r w:rsidR="00E93BE4" w:rsidRPr="00C8261A">
        <w:rPr>
          <w:rFonts w:ascii="Arial" w:hAnsi="Arial" w:cs="Arial"/>
          <w:sz w:val="24"/>
          <w:szCs w:val="24"/>
        </w:rPr>
        <w:t xml:space="preserve">invalidate the results of an entire election. Nevertheless, we believe </w:t>
      </w:r>
      <w:r w:rsidR="004D070E" w:rsidRPr="00C8261A">
        <w:rPr>
          <w:rFonts w:ascii="Arial" w:hAnsi="Arial" w:cs="Arial"/>
          <w:sz w:val="24"/>
          <w:szCs w:val="24"/>
        </w:rPr>
        <w:t xml:space="preserve">that </w:t>
      </w:r>
      <w:r w:rsidR="00E93BE4" w:rsidRPr="00C8261A">
        <w:rPr>
          <w:rFonts w:ascii="Arial" w:hAnsi="Arial" w:cs="Arial"/>
          <w:sz w:val="24"/>
          <w:szCs w:val="24"/>
        </w:rPr>
        <w:t xml:space="preserve">it is egregious to enact a “savings provision” </w:t>
      </w:r>
      <w:r w:rsidR="004D070E" w:rsidRPr="00C8261A">
        <w:rPr>
          <w:rFonts w:ascii="Arial" w:hAnsi="Arial" w:cs="Arial"/>
          <w:sz w:val="24"/>
          <w:szCs w:val="24"/>
        </w:rPr>
        <w:t xml:space="preserve">as was done prior to both the 2022 Federal election and the upcoming NSW March 2023 election </w:t>
      </w:r>
      <w:r w:rsidR="00E93BE4" w:rsidRPr="00C8261A">
        <w:rPr>
          <w:rFonts w:ascii="Arial" w:hAnsi="Arial" w:cs="Arial"/>
          <w:sz w:val="24"/>
          <w:szCs w:val="24"/>
        </w:rPr>
        <w:t>that has or may have the effect of disenfra</w:t>
      </w:r>
      <w:r w:rsidR="00393A6F" w:rsidRPr="00C8261A">
        <w:rPr>
          <w:rFonts w:ascii="Arial" w:hAnsi="Arial" w:cs="Arial"/>
          <w:sz w:val="24"/>
          <w:szCs w:val="24"/>
        </w:rPr>
        <w:t>n</w:t>
      </w:r>
      <w:r w:rsidR="00E93BE4" w:rsidRPr="00C8261A">
        <w:rPr>
          <w:rFonts w:ascii="Arial" w:hAnsi="Arial" w:cs="Arial"/>
          <w:sz w:val="24"/>
          <w:szCs w:val="24"/>
        </w:rPr>
        <w:t>ch</w:t>
      </w:r>
      <w:r w:rsidR="00393A6F" w:rsidRPr="00C8261A">
        <w:rPr>
          <w:rFonts w:ascii="Arial" w:hAnsi="Arial" w:cs="Arial"/>
          <w:sz w:val="24"/>
          <w:szCs w:val="24"/>
        </w:rPr>
        <w:t>i</w:t>
      </w:r>
      <w:r w:rsidR="00E93BE4" w:rsidRPr="00C8261A">
        <w:rPr>
          <w:rFonts w:ascii="Arial" w:hAnsi="Arial" w:cs="Arial"/>
          <w:sz w:val="24"/>
          <w:szCs w:val="24"/>
        </w:rPr>
        <w:t>sing people who are blind or have low vision</w:t>
      </w:r>
      <w:r w:rsidR="005E5A3E" w:rsidRPr="00C8261A">
        <w:rPr>
          <w:rFonts w:ascii="Arial" w:hAnsi="Arial" w:cs="Arial"/>
          <w:sz w:val="24"/>
          <w:szCs w:val="24"/>
        </w:rPr>
        <w:t xml:space="preserve"> without putting in place a </w:t>
      </w:r>
      <w:r w:rsidR="007116C8" w:rsidRPr="00C8261A">
        <w:rPr>
          <w:rFonts w:ascii="Arial" w:hAnsi="Arial" w:cs="Arial"/>
          <w:sz w:val="24"/>
          <w:szCs w:val="24"/>
        </w:rPr>
        <w:t>legislated obligation to put a failsafe mechanism in place</w:t>
      </w:r>
      <w:r w:rsidR="00393A6F" w:rsidRPr="00C8261A">
        <w:rPr>
          <w:rFonts w:ascii="Arial" w:hAnsi="Arial" w:cs="Arial"/>
          <w:sz w:val="24"/>
          <w:szCs w:val="24"/>
        </w:rPr>
        <w:t xml:space="preserve">. </w:t>
      </w:r>
      <w:r w:rsidR="005E5A3E" w:rsidRPr="00C8261A">
        <w:rPr>
          <w:rFonts w:ascii="Arial" w:hAnsi="Arial" w:cs="Arial"/>
          <w:sz w:val="24"/>
          <w:szCs w:val="24"/>
        </w:rPr>
        <w:t>If there is a system failure, including a failure of human-assisted telephone voting, then voters who are blin</w:t>
      </w:r>
      <w:r w:rsidR="00C51997" w:rsidRPr="00C8261A">
        <w:rPr>
          <w:rFonts w:ascii="Arial" w:hAnsi="Arial" w:cs="Arial"/>
          <w:sz w:val="24"/>
          <w:szCs w:val="24"/>
        </w:rPr>
        <w:t>d</w:t>
      </w:r>
      <w:r w:rsidR="005E5A3E" w:rsidRPr="00C8261A">
        <w:rPr>
          <w:rFonts w:ascii="Arial" w:hAnsi="Arial" w:cs="Arial"/>
          <w:sz w:val="24"/>
          <w:szCs w:val="24"/>
        </w:rPr>
        <w:t xml:space="preserve"> or have low vision and anticip</w:t>
      </w:r>
      <w:r w:rsidR="00C51997" w:rsidRPr="00C8261A">
        <w:rPr>
          <w:rFonts w:ascii="Arial" w:hAnsi="Arial" w:cs="Arial"/>
          <w:sz w:val="24"/>
          <w:szCs w:val="24"/>
        </w:rPr>
        <w:t>a</w:t>
      </w:r>
      <w:r w:rsidR="005E5A3E" w:rsidRPr="00C8261A">
        <w:rPr>
          <w:rFonts w:ascii="Arial" w:hAnsi="Arial" w:cs="Arial"/>
          <w:sz w:val="24"/>
          <w:szCs w:val="24"/>
        </w:rPr>
        <w:t xml:space="preserve">ted </w:t>
      </w:r>
      <w:r w:rsidR="00C51997" w:rsidRPr="00C8261A">
        <w:rPr>
          <w:rFonts w:ascii="Arial" w:hAnsi="Arial" w:cs="Arial"/>
          <w:sz w:val="24"/>
          <w:szCs w:val="24"/>
        </w:rPr>
        <w:t>voting via</w:t>
      </w:r>
      <w:r w:rsidR="005E5A3E" w:rsidRPr="00C8261A">
        <w:rPr>
          <w:rFonts w:ascii="Arial" w:hAnsi="Arial" w:cs="Arial"/>
          <w:sz w:val="24"/>
          <w:szCs w:val="24"/>
        </w:rPr>
        <w:t xml:space="preserve"> the system prior to its failure must be provided with another</w:t>
      </w:r>
      <w:r w:rsidR="001152DB" w:rsidRPr="00C8261A">
        <w:rPr>
          <w:rFonts w:ascii="Arial" w:hAnsi="Arial" w:cs="Arial"/>
          <w:sz w:val="24"/>
          <w:szCs w:val="24"/>
        </w:rPr>
        <w:t>,</w:t>
      </w:r>
      <w:r w:rsidR="005E5A3E" w:rsidRPr="00C8261A">
        <w:rPr>
          <w:rFonts w:ascii="Arial" w:hAnsi="Arial" w:cs="Arial"/>
          <w:sz w:val="24"/>
          <w:szCs w:val="24"/>
        </w:rPr>
        <w:t xml:space="preserve"> </w:t>
      </w:r>
      <w:r w:rsidR="005A28EB" w:rsidRPr="00C8261A">
        <w:rPr>
          <w:rFonts w:ascii="Arial" w:hAnsi="Arial" w:cs="Arial"/>
          <w:sz w:val="24"/>
          <w:szCs w:val="24"/>
        </w:rPr>
        <w:t>predetermined</w:t>
      </w:r>
      <w:r w:rsidR="001A253F" w:rsidRPr="00C8261A">
        <w:rPr>
          <w:rFonts w:ascii="Arial" w:hAnsi="Arial" w:cs="Arial"/>
          <w:sz w:val="24"/>
          <w:szCs w:val="24"/>
        </w:rPr>
        <w:t xml:space="preserve"> and optional</w:t>
      </w:r>
      <w:r w:rsidR="001152DB" w:rsidRPr="00C8261A">
        <w:rPr>
          <w:rFonts w:ascii="Arial" w:hAnsi="Arial" w:cs="Arial"/>
          <w:sz w:val="24"/>
          <w:szCs w:val="24"/>
        </w:rPr>
        <w:t>,</w:t>
      </w:r>
      <w:r w:rsidR="005A28EB" w:rsidRPr="00C8261A">
        <w:rPr>
          <w:rFonts w:ascii="Arial" w:hAnsi="Arial" w:cs="Arial"/>
          <w:sz w:val="24"/>
          <w:szCs w:val="24"/>
        </w:rPr>
        <w:t xml:space="preserve"> </w:t>
      </w:r>
      <w:r w:rsidR="005E5A3E" w:rsidRPr="00C8261A">
        <w:rPr>
          <w:rFonts w:ascii="Arial" w:hAnsi="Arial" w:cs="Arial"/>
          <w:sz w:val="24"/>
          <w:szCs w:val="24"/>
        </w:rPr>
        <w:t>way of voting</w:t>
      </w:r>
      <w:r w:rsidR="00D62D2B" w:rsidRPr="00C8261A">
        <w:rPr>
          <w:rFonts w:ascii="Arial" w:hAnsi="Arial" w:cs="Arial"/>
          <w:sz w:val="24"/>
          <w:szCs w:val="24"/>
        </w:rPr>
        <w:t xml:space="preserve"> that is not unduly burdensome or incon</w:t>
      </w:r>
      <w:r w:rsidR="00B857AD" w:rsidRPr="00C8261A">
        <w:rPr>
          <w:rFonts w:ascii="Arial" w:hAnsi="Arial" w:cs="Arial"/>
          <w:sz w:val="24"/>
          <w:szCs w:val="24"/>
        </w:rPr>
        <w:t>venient</w:t>
      </w:r>
      <w:r w:rsidR="00096B23" w:rsidRPr="00C8261A">
        <w:rPr>
          <w:rFonts w:ascii="Arial" w:hAnsi="Arial" w:cs="Arial"/>
          <w:sz w:val="24"/>
          <w:szCs w:val="24"/>
        </w:rPr>
        <w:t>, even if it is subopti</w:t>
      </w:r>
      <w:r w:rsidR="00B857AD" w:rsidRPr="00C8261A">
        <w:rPr>
          <w:rFonts w:ascii="Arial" w:hAnsi="Arial" w:cs="Arial"/>
          <w:sz w:val="24"/>
          <w:szCs w:val="24"/>
        </w:rPr>
        <w:t>m</w:t>
      </w:r>
      <w:r w:rsidR="00096B23" w:rsidRPr="00C8261A">
        <w:rPr>
          <w:rFonts w:ascii="Arial" w:hAnsi="Arial" w:cs="Arial"/>
          <w:sz w:val="24"/>
          <w:szCs w:val="24"/>
        </w:rPr>
        <w:t>al in terms of indepen</w:t>
      </w:r>
      <w:r w:rsidR="00960FA0" w:rsidRPr="00C8261A">
        <w:rPr>
          <w:rFonts w:ascii="Arial" w:hAnsi="Arial" w:cs="Arial"/>
          <w:sz w:val="24"/>
          <w:szCs w:val="24"/>
        </w:rPr>
        <w:t>de</w:t>
      </w:r>
      <w:r w:rsidR="00096B23" w:rsidRPr="00C8261A">
        <w:rPr>
          <w:rFonts w:ascii="Arial" w:hAnsi="Arial" w:cs="Arial"/>
          <w:sz w:val="24"/>
          <w:szCs w:val="24"/>
        </w:rPr>
        <w:t xml:space="preserve">nce, secrecy or verifiability, </w:t>
      </w:r>
      <w:r w:rsidR="00096B23" w:rsidRPr="00C8261A">
        <w:rPr>
          <w:rFonts w:ascii="Arial" w:hAnsi="Arial" w:cs="Arial"/>
          <w:sz w:val="24"/>
          <w:szCs w:val="24"/>
        </w:rPr>
        <w:lastRenderedPageBreak/>
        <w:t>and even if it is inferior to the failed system.</w:t>
      </w:r>
      <w:r w:rsidR="00101F87" w:rsidRPr="00C8261A">
        <w:rPr>
          <w:rFonts w:ascii="Arial" w:hAnsi="Arial" w:cs="Arial"/>
          <w:sz w:val="24"/>
          <w:szCs w:val="24"/>
        </w:rPr>
        <w:t xml:space="preserve"> Naturally, any alternative voting </w:t>
      </w:r>
      <w:r w:rsidR="001A253F" w:rsidRPr="00C8261A">
        <w:rPr>
          <w:rFonts w:ascii="Arial" w:hAnsi="Arial" w:cs="Arial"/>
          <w:sz w:val="24"/>
          <w:szCs w:val="24"/>
        </w:rPr>
        <w:t>method</w:t>
      </w:r>
      <w:r w:rsidR="00101F87" w:rsidRPr="00C8261A">
        <w:rPr>
          <w:rFonts w:ascii="Arial" w:hAnsi="Arial" w:cs="Arial"/>
          <w:sz w:val="24"/>
          <w:szCs w:val="24"/>
        </w:rPr>
        <w:t xml:space="preserve"> must be developed through consultation with the blindness and low vision sector</w:t>
      </w:r>
      <w:r w:rsidR="00B857AD" w:rsidRPr="00C8261A">
        <w:rPr>
          <w:rFonts w:ascii="Arial" w:hAnsi="Arial" w:cs="Arial"/>
          <w:sz w:val="24"/>
          <w:szCs w:val="24"/>
        </w:rPr>
        <w:t xml:space="preserve">, promoted widely prior to an election, </w:t>
      </w:r>
      <w:r w:rsidR="00101F87" w:rsidRPr="00C8261A">
        <w:rPr>
          <w:rFonts w:ascii="Arial" w:hAnsi="Arial" w:cs="Arial"/>
          <w:sz w:val="24"/>
          <w:szCs w:val="24"/>
        </w:rPr>
        <w:t xml:space="preserve">and </w:t>
      </w:r>
      <w:r w:rsidR="00C66A3F" w:rsidRPr="00C8261A">
        <w:rPr>
          <w:rFonts w:ascii="Arial" w:hAnsi="Arial" w:cs="Arial"/>
          <w:sz w:val="24"/>
          <w:szCs w:val="24"/>
        </w:rPr>
        <w:t xml:space="preserve">able to be deployed immediately in the event of a </w:t>
      </w:r>
      <w:r w:rsidR="00D62D2B" w:rsidRPr="00C8261A">
        <w:rPr>
          <w:rFonts w:ascii="Arial" w:hAnsi="Arial" w:cs="Arial"/>
          <w:sz w:val="24"/>
          <w:szCs w:val="24"/>
        </w:rPr>
        <w:t xml:space="preserve">system </w:t>
      </w:r>
      <w:r w:rsidR="00C66A3F" w:rsidRPr="00C8261A">
        <w:rPr>
          <w:rFonts w:ascii="Arial" w:hAnsi="Arial" w:cs="Arial"/>
          <w:sz w:val="24"/>
          <w:szCs w:val="24"/>
        </w:rPr>
        <w:t>failure.</w:t>
      </w:r>
    </w:p>
    <w:p w14:paraId="200E65A7" w14:textId="77777777" w:rsidR="00652897" w:rsidRPr="00C8261A" w:rsidRDefault="00652897" w:rsidP="00C8261A">
      <w:pPr>
        <w:spacing w:after="0" w:line="240" w:lineRule="auto"/>
        <w:contextualSpacing/>
        <w:jc w:val="both"/>
        <w:rPr>
          <w:rFonts w:ascii="Arial" w:hAnsi="Arial" w:cs="Arial"/>
          <w:sz w:val="24"/>
          <w:szCs w:val="24"/>
        </w:rPr>
      </w:pPr>
    </w:p>
    <w:p w14:paraId="635E6885" w14:textId="77777777" w:rsidR="00652897" w:rsidRPr="00C8261A" w:rsidRDefault="005A1B23"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Obviously, </w:t>
      </w:r>
      <w:r w:rsidR="003B2F3A" w:rsidRPr="00C8261A">
        <w:rPr>
          <w:rFonts w:ascii="Arial" w:hAnsi="Arial" w:cs="Arial"/>
          <w:sz w:val="24"/>
          <w:szCs w:val="24"/>
        </w:rPr>
        <w:t>a primary goal of any form of (technology assisted) voting</w:t>
      </w:r>
      <w:r w:rsidR="000C4499" w:rsidRPr="00C8261A">
        <w:rPr>
          <w:rFonts w:ascii="Arial" w:hAnsi="Arial" w:cs="Arial"/>
          <w:sz w:val="24"/>
          <w:szCs w:val="24"/>
        </w:rPr>
        <w:t xml:space="preserve"> is to minimise the risk o</w:t>
      </w:r>
      <w:r w:rsidR="00CA3EE3" w:rsidRPr="00C8261A">
        <w:rPr>
          <w:rFonts w:ascii="Arial" w:hAnsi="Arial" w:cs="Arial"/>
          <w:sz w:val="24"/>
          <w:szCs w:val="24"/>
        </w:rPr>
        <w:t>f</w:t>
      </w:r>
      <w:r w:rsidR="000C4499" w:rsidRPr="00C8261A">
        <w:rPr>
          <w:rFonts w:ascii="Arial" w:hAnsi="Arial" w:cs="Arial"/>
          <w:sz w:val="24"/>
          <w:szCs w:val="24"/>
        </w:rPr>
        <w:t xml:space="preserve"> catastrophic failure. We do not support the use of legislated caps or proportions of electors who can use a particular system</w:t>
      </w:r>
      <w:r w:rsidR="002E3AE9" w:rsidRPr="00C8261A">
        <w:rPr>
          <w:rFonts w:ascii="Arial" w:hAnsi="Arial" w:cs="Arial"/>
          <w:sz w:val="24"/>
          <w:szCs w:val="24"/>
        </w:rPr>
        <w:t xml:space="preserve"> because the</w:t>
      </w:r>
      <w:r w:rsidR="004021A3" w:rsidRPr="00C8261A">
        <w:rPr>
          <w:rFonts w:ascii="Arial" w:hAnsi="Arial" w:cs="Arial"/>
          <w:sz w:val="24"/>
          <w:szCs w:val="24"/>
        </w:rPr>
        <w:t xml:space="preserve">y </w:t>
      </w:r>
      <w:r w:rsidR="009C1E56" w:rsidRPr="00C8261A">
        <w:rPr>
          <w:rFonts w:ascii="Arial" w:hAnsi="Arial" w:cs="Arial"/>
          <w:sz w:val="24"/>
          <w:szCs w:val="24"/>
        </w:rPr>
        <w:t>are likely to become out-of-date quickly as systems evolve</w:t>
      </w:r>
      <w:r w:rsidR="000C4499" w:rsidRPr="00C8261A">
        <w:rPr>
          <w:rFonts w:ascii="Arial" w:hAnsi="Arial" w:cs="Arial"/>
          <w:sz w:val="24"/>
          <w:szCs w:val="24"/>
        </w:rPr>
        <w:t>, but we do beli</w:t>
      </w:r>
      <w:r w:rsidR="003579C8" w:rsidRPr="00C8261A">
        <w:rPr>
          <w:rFonts w:ascii="Arial" w:hAnsi="Arial" w:cs="Arial"/>
          <w:sz w:val="24"/>
          <w:szCs w:val="24"/>
        </w:rPr>
        <w:t>e</w:t>
      </w:r>
      <w:r w:rsidR="000C4499" w:rsidRPr="00C8261A">
        <w:rPr>
          <w:rFonts w:ascii="Arial" w:hAnsi="Arial" w:cs="Arial"/>
          <w:sz w:val="24"/>
          <w:szCs w:val="24"/>
        </w:rPr>
        <w:t xml:space="preserve">ve that it is essential for </w:t>
      </w:r>
      <w:r w:rsidR="003579C8" w:rsidRPr="00C8261A">
        <w:rPr>
          <w:rFonts w:ascii="Arial" w:hAnsi="Arial" w:cs="Arial"/>
          <w:sz w:val="24"/>
          <w:szCs w:val="24"/>
        </w:rPr>
        <w:t>voting systems to be adequately resourced by government so that they can continue to be developed and maintained. We would support and welcome the in</w:t>
      </w:r>
      <w:r w:rsidR="006E7CAC" w:rsidRPr="00C8261A">
        <w:rPr>
          <w:rFonts w:ascii="Arial" w:hAnsi="Arial" w:cs="Arial"/>
          <w:sz w:val="24"/>
          <w:szCs w:val="24"/>
        </w:rPr>
        <w:t>c</w:t>
      </w:r>
      <w:r w:rsidR="003579C8" w:rsidRPr="00C8261A">
        <w:rPr>
          <w:rFonts w:ascii="Arial" w:hAnsi="Arial" w:cs="Arial"/>
          <w:sz w:val="24"/>
          <w:szCs w:val="24"/>
        </w:rPr>
        <w:t>lu</w:t>
      </w:r>
      <w:r w:rsidR="006E7CAC" w:rsidRPr="00C8261A">
        <w:rPr>
          <w:rFonts w:ascii="Arial" w:hAnsi="Arial" w:cs="Arial"/>
          <w:sz w:val="24"/>
          <w:szCs w:val="24"/>
        </w:rPr>
        <w:t>s</w:t>
      </w:r>
      <w:r w:rsidR="003579C8" w:rsidRPr="00C8261A">
        <w:rPr>
          <w:rFonts w:ascii="Arial" w:hAnsi="Arial" w:cs="Arial"/>
          <w:sz w:val="24"/>
          <w:szCs w:val="24"/>
        </w:rPr>
        <w:t>ion of resourcing requirements in legislation</w:t>
      </w:r>
      <w:r w:rsidR="006E7CAC" w:rsidRPr="00C8261A">
        <w:rPr>
          <w:rFonts w:ascii="Arial" w:hAnsi="Arial" w:cs="Arial"/>
          <w:sz w:val="24"/>
          <w:szCs w:val="24"/>
        </w:rPr>
        <w:t>.</w:t>
      </w:r>
    </w:p>
    <w:p w14:paraId="37DCA0A4" w14:textId="77777777" w:rsidR="006E7CAC" w:rsidRDefault="006E7CAC" w:rsidP="00C8261A">
      <w:pPr>
        <w:spacing w:after="0" w:line="240" w:lineRule="auto"/>
        <w:contextualSpacing/>
        <w:jc w:val="both"/>
      </w:pPr>
    </w:p>
    <w:p w14:paraId="260B83C1" w14:textId="77777777" w:rsidR="006E7CAC" w:rsidRPr="00FD0089" w:rsidRDefault="00FD0E9B" w:rsidP="00C8261A">
      <w:pPr>
        <w:pStyle w:val="Heading2"/>
        <w:spacing w:before="0" w:after="0"/>
        <w:contextualSpacing/>
        <w:jc w:val="both"/>
        <w:rPr>
          <w:sz w:val="32"/>
          <w:szCs w:val="32"/>
        </w:rPr>
      </w:pPr>
      <w:r w:rsidRPr="00FD0089">
        <w:rPr>
          <w:sz w:val="32"/>
          <w:szCs w:val="32"/>
        </w:rPr>
        <w:t>8. Technology-related developments in electoral administrations in similar jurisdictions</w:t>
      </w:r>
    </w:p>
    <w:p w14:paraId="22CA443A" w14:textId="77777777" w:rsidR="00FD0E9B" w:rsidRDefault="00FD0E9B" w:rsidP="00C8261A">
      <w:pPr>
        <w:spacing w:after="0" w:line="240" w:lineRule="auto"/>
        <w:contextualSpacing/>
        <w:jc w:val="both"/>
      </w:pPr>
    </w:p>
    <w:p w14:paraId="44A838FD" w14:textId="77777777" w:rsidR="00FD0E9B" w:rsidRPr="00C8261A" w:rsidRDefault="008371F9" w:rsidP="00C8261A">
      <w:pPr>
        <w:spacing w:after="0" w:line="240" w:lineRule="auto"/>
        <w:contextualSpacing/>
        <w:jc w:val="both"/>
        <w:rPr>
          <w:rFonts w:ascii="Arial" w:hAnsi="Arial" w:cs="Arial"/>
          <w:sz w:val="24"/>
          <w:szCs w:val="24"/>
        </w:rPr>
      </w:pPr>
      <w:r w:rsidRPr="00C8261A">
        <w:rPr>
          <w:rFonts w:ascii="Arial" w:hAnsi="Arial" w:cs="Arial"/>
          <w:sz w:val="24"/>
          <w:szCs w:val="24"/>
        </w:rPr>
        <w:t>Vision Australia, along with other organisations in the bl</w:t>
      </w:r>
      <w:r w:rsidR="00041B47" w:rsidRPr="00C8261A">
        <w:rPr>
          <w:rFonts w:ascii="Arial" w:hAnsi="Arial" w:cs="Arial"/>
          <w:sz w:val="24"/>
          <w:szCs w:val="24"/>
        </w:rPr>
        <w:t>i</w:t>
      </w:r>
      <w:r w:rsidRPr="00C8261A">
        <w:rPr>
          <w:rFonts w:ascii="Arial" w:hAnsi="Arial" w:cs="Arial"/>
          <w:sz w:val="24"/>
          <w:szCs w:val="24"/>
        </w:rPr>
        <w:t>ndness and low vision sector, has always regarded the suite of voting op</w:t>
      </w:r>
      <w:r w:rsidR="00041B47" w:rsidRPr="00C8261A">
        <w:rPr>
          <w:rFonts w:ascii="Arial" w:hAnsi="Arial" w:cs="Arial"/>
          <w:sz w:val="24"/>
          <w:szCs w:val="24"/>
        </w:rPr>
        <w:t>t</w:t>
      </w:r>
      <w:r w:rsidRPr="00C8261A">
        <w:rPr>
          <w:rFonts w:ascii="Arial" w:hAnsi="Arial" w:cs="Arial"/>
          <w:sz w:val="24"/>
          <w:szCs w:val="24"/>
        </w:rPr>
        <w:t xml:space="preserve">ions that comprised iVote as the “gold standard” in </w:t>
      </w:r>
      <w:r w:rsidR="00D9763C" w:rsidRPr="00C8261A">
        <w:rPr>
          <w:rFonts w:ascii="Arial" w:hAnsi="Arial" w:cs="Arial"/>
          <w:sz w:val="24"/>
          <w:szCs w:val="24"/>
        </w:rPr>
        <w:t>independent, secret and verifiable voting for people who are blind or have low vision. We have promoted iVote widely and often to other jurisdictions throughout Australia, and</w:t>
      </w:r>
      <w:r w:rsidR="001B6094" w:rsidRPr="00C8261A">
        <w:rPr>
          <w:rFonts w:ascii="Arial" w:hAnsi="Arial" w:cs="Arial"/>
          <w:sz w:val="24"/>
          <w:szCs w:val="24"/>
        </w:rPr>
        <w:t xml:space="preserve"> we have not observed any voting options that come close to iVote’s offerings</w:t>
      </w:r>
      <w:r w:rsidR="003F1156" w:rsidRPr="00C8261A">
        <w:rPr>
          <w:rFonts w:ascii="Arial" w:hAnsi="Arial" w:cs="Arial"/>
          <w:sz w:val="24"/>
          <w:szCs w:val="24"/>
        </w:rPr>
        <w:t>,</w:t>
      </w:r>
      <w:r w:rsidR="001B6094" w:rsidRPr="00C8261A">
        <w:rPr>
          <w:rFonts w:ascii="Arial" w:hAnsi="Arial" w:cs="Arial"/>
          <w:sz w:val="24"/>
          <w:szCs w:val="24"/>
        </w:rPr>
        <w:t xml:space="preserve"> not only in terms of independence, secrecy and verifiability, but also in terms of amenity and convenience for voters. We have commented previous</w:t>
      </w:r>
      <w:r w:rsidR="008764B8" w:rsidRPr="00C8261A">
        <w:rPr>
          <w:rFonts w:ascii="Arial" w:hAnsi="Arial" w:cs="Arial"/>
          <w:sz w:val="24"/>
          <w:szCs w:val="24"/>
        </w:rPr>
        <w:t>l</w:t>
      </w:r>
      <w:r w:rsidR="001B6094" w:rsidRPr="00C8261A">
        <w:rPr>
          <w:rFonts w:ascii="Arial" w:hAnsi="Arial" w:cs="Arial"/>
          <w:sz w:val="24"/>
          <w:szCs w:val="24"/>
        </w:rPr>
        <w:t>y about</w:t>
      </w:r>
      <w:r w:rsidR="008764B8" w:rsidRPr="00C8261A">
        <w:rPr>
          <w:rFonts w:ascii="Arial" w:hAnsi="Arial" w:cs="Arial"/>
          <w:sz w:val="24"/>
          <w:szCs w:val="24"/>
        </w:rPr>
        <w:t xml:space="preserve"> the </w:t>
      </w:r>
      <w:r w:rsidR="00F86077" w:rsidRPr="00C8261A">
        <w:rPr>
          <w:rFonts w:ascii="Arial" w:hAnsi="Arial" w:cs="Arial"/>
          <w:sz w:val="24"/>
          <w:szCs w:val="24"/>
        </w:rPr>
        <w:t xml:space="preserve">significant </w:t>
      </w:r>
      <w:r w:rsidR="008764B8" w:rsidRPr="00C8261A">
        <w:rPr>
          <w:rFonts w:ascii="Arial" w:hAnsi="Arial" w:cs="Arial"/>
          <w:sz w:val="24"/>
          <w:szCs w:val="24"/>
        </w:rPr>
        <w:t>limitations of centrally-located voting kiosks</w:t>
      </w:r>
      <w:r w:rsidR="000E0E70" w:rsidRPr="00C8261A">
        <w:rPr>
          <w:rFonts w:ascii="Arial" w:hAnsi="Arial" w:cs="Arial"/>
          <w:sz w:val="24"/>
          <w:szCs w:val="24"/>
        </w:rPr>
        <w:t xml:space="preserve"> that outweigh any benefits in terms of voting integrity and security</w:t>
      </w:r>
      <w:r w:rsidR="00F86077" w:rsidRPr="00C8261A">
        <w:rPr>
          <w:rFonts w:ascii="Arial" w:hAnsi="Arial" w:cs="Arial"/>
          <w:sz w:val="24"/>
          <w:szCs w:val="24"/>
        </w:rPr>
        <w:t>, and we do not recommend their adoption as a substitute for more</w:t>
      </w:r>
      <w:r w:rsidR="003F1156" w:rsidRPr="00C8261A">
        <w:rPr>
          <w:rFonts w:ascii="Arial" w:hAnsi="Arial" w:cs="Arial"/>
          <w:sz w:val="24"/>
          <w:szCs w:val="24"/>
        </w:rPr>
        <w:t xml:space="preserve"> suitable methods of technol</w:t>
      </w:r>
      <w:r w:rsidR="00D30039" w:rsidRPr="00C8261A">
        <w:rPr>
          <w:rFonts w:ascii="Arial" w:hAnsi="Arial" w:cs="Arial"/>
          <w:sz w:val="24"/>
          <w:szCs w:val="24"/>
        </w:rPr>
        <w:t>o</w:t>
      </w:r>
      <w:r w:rsidR="003F1156" w:rsidRPr="00C8261A">
        <w:rPr>
          <w:rFonts w:ascii="Arial" w:hAnsi="Arial" w:cs="Arial"/>
          <w:sz w:val="24"/>
          <w:szCs w:val="24"/>
        </w:rPr>
        <w:t>gy assisted voting.</w:t>
      </w:r>
      <w:r w:rsidR="00063848" w:rsidRPr="00C8261A">
        <w:rPr>
          <w:rFonts w:ascii="Arial" w:hAnsi="Arial" w:cs="Arial"/>
          <w:sz w:val="24"/>
          <w:szCs w:val="24"/>
        </w:rPr>
        <w:t xml:space="preserve"> We have also recommended the further investigation of braille ballot papers in state elections, </w:t>
      </w:r>
      <w:r w:rsidR="00887C52" w:rsidRPr="00C8261A">
        <w:rPr>
          <w:rFonts w:ascii="Arial" w:hAnsi="Arial" w:cs="Arial"/>
          <w:sz w:val="24"/>
          <w:szCs w:val="24"/>
        </w:rPr>
        <w:t xml:space="preserve">including their implications for </w:t>
      </w:r>
      <w:r w:rsidR="006A70F2" w:rsidRPr="00C8261A">
        <w:rPr>
          <w:rFonts w:ascii="Arial" w:hAnsi="Arial" w:cs="Arial"/>
          <w:sz w:val="24"/>
          <w:szCs w:val="24"/>
        </w:rPr>
        <w:t>the election integrity framework more generally.</w:t>
      </w:r>
    </w:p>
    <w:p w14:paraId="049F2C89" w14:textId="77777777" w:rsidR="007D5A1C" w:rsidRDefault="007D5A1C" w:rsidP="00C8261A">
      <w:pPr>
        <w:spacing w:after="0" w:line="240" w:lineRule="auto"/>
        <w:contextualSpacing/>
        <w:jc w:val="both"/>
      </w:pPr>
    </w:p>
    <w:p w14:paraId="697C4973" w14:textId="77777777" w:rsidR="00C8261A" w:rsidRPr="00FD0089" w:rsidRDefault="006200A0" w:rsidP="00C8261A">
      <w:pPr>
        <w:pStyle w:val="Heading2"/>
        <w:spacing w:before="0" w:after="0"/>
        <w:contextualSpacing/>
        <w:jc w:val="both"/>
        <w:rPr>
          <w:sz w:val="32"/>
          <w:szCs w:val="32"/>
        </w:rPr>
      </w:pPr>
      <w:r w:rsidRPr="00FD0089">
        <w:rPr>
          <w:sz w:val="32"/>
          <w:szCs w:val="32"/>
        </w:rPr>
        <w:t xml:space="preserve">9. Mechanisms for national coordination of technology assisted voting policies and systems </w:t>
      </w:r>
    </w:p>
    <w:p w14:paraId="601ABE21" w14:textId="77777777" w:rsidR="00FD0E9B" w:rsidRDefault="00FD0E9B" w:rsidP="00C8261A">
      <w:pPr>
        <w:spacing w:after="0" w:line="240" w:lineRule="auto"/>
        <w:contextualSpacing/>
        <w:jc w:val="both"/>
      </w:pPr>
    </w:p>
    <w:p w14:paraId="7CFCF3C4" w14:textId="77777777" w:rsidR="00F720B5" w:rsidRPr="00C8261A" w:rsidRDefault="002F639F" w:rsidP="00C8261A">
      <w:pPr>
        <w:spacing w:after="0" w:line="240" w:lineRule="auto"/>
        <w:contextualSpacing/>
        <w:jc w:val="both"/>
        <w:rPr>
          <w:rFonts w:ascii="Arial" w:hAnsi="Arial" w:cs="Arial"/>
          <w:sz w:val="24"/>
          <w:szCs w:val="24"/>
        </w:rPr>
      </w:pPr>
      <w:r w:rsidRPr="00C8261A">
        <w:rPr>
          <w:rFonts w:ascii="Arial" w:hAnsi="Arial" w:cs="Arial"/>
          <w:sz w:val="24"/>
          <w:szCs w:val="24"/>
        </w:rPr>
        <w:t>People who are blind or have low vision often express their frustration and disappoint</w:t>
      </w:r>
      <w:r w:rsidR="001D70F3" w:rsidRPr="00C8261A">
        <w:rPr>
          <w:rFonts w:ascii="Arial" w:hAnsi="Arial" w:cs="Arial"/>
          <w:sz w:val="24"/>
          <w:szCs w:val="24"/>
        </w:rPr>
        <w:t>ment to us about their voter experiences</w:t>
      </w:r>
      <w:r w:rsidR="00B30D45" w:rsidRPr="00C8261A">
        <w:rPr>
          <w:rFonts w:ascii="Arial" w:hAnsi="Arial" w:cs="Arial"/>
          <w:sz w:val="24"/>
          <w:szCs w:val="24"/>
        </w:rPr>
        <w:t xml:space="preserve"> in those jurisdi</w:t>
      </w:r>
      <w:r w:rsidR="007F3EB6" w:rsidRPr="00C8261A">
        <w:rPr>
          <w:rFonts w:ascii="Arial" w:hAnsi="Arial" w:cs="Arial"/>
          <w:sz w:val="24"/>
          <w:szCs w:val="24"/>
        </w:rPr>
        <w:t>c</w:t>
      </w:r>
      <w:r w:rsidR="00B30D45" w:rsidRPr="00C8261A">
        <w:rPr>
          <w:rFonts w:ascii="Arial" w:hAnsi="Arial" w:cs="Arial"/>
          <w:sz w:val="24"/>
          <w:szCs w:val="24"/>
        </w:rPr>
        <w:t>t</w:t>
      </w:r>
      <w:r w:rsidR="005449F3" w:rsidRPr="00C8261A">
        <w:rPr>
          <w:rFonts w:ascii="Arial" w:hAnsi="Arial" w:cs="Arial"/>
          <w:sz w:val="24"/>
          <w:szCs w:val="24"/>
        </w:rPr>
        <w:t>i</w:t>
      </w:r>
      <w:r w:rsidR="00B30D45" w:rsidRPr="00C8261A">
        <w:rPr>
          <w:rFonts w:ascii="Arial" w:hAnsi="Arial" w:cs="Arial"/>
          <w:sz w:val="24"/>
          <w:szCs w:val="24"/>
        </w:rPr>
        <w:t>ons and elections where iVote was not used. Our strong view is that after identifying the method(s) of technology assisted voting that most fully uphold the right to an indep</w:t>
      </w:r>
      <w:r w:rsidR="000B5256" w:rsidRPr="00C8261A">
        <w:rPr>
          <w:rFonts w:ascii="Arial" w:hAnsi="Arial" w:cs="Arial"/>
          <w:sz w:val="24"/>
          <w:szCs w:val="24"/>
        </w:rPr>
        <w:t xml:space="preserve">endent, secret and verifiable vote, all electoral commissions </w:t>
      </w:r>
      <w:r w:rsidR="00672430" w:rsidRPr="00C8261A">
        <w:rPr>
          <w:rFonts w:ascii="Arial" w:hAnsi="Arial" w:cs="Arial"/>
          <w:sz w:val="24"/>
          <w:szCs w:val="24"/>
        </w:rPr>
        <w:t xml:space="preserve">in </w:t>
      </w:r>
      <w:r w:rsidR="000B5256" w:rsidRPr="00C8261A">
        <w:rPr>
          <w:rFonts w:ascii="Arial" w:hAnsi="Arial" w:cs="Arial"/>
          <w:sz w:val="24"/>
          <w:szCs w:val="24"/>
        </w:rPr>
        <w:t>Australia should move towards its adoption. While this mi</w:t>
      </w:r>
      <w:r w:rsidR="00E122BE" w:rsidRPr="00C8261A">
        <w:rPr>
          <w:rFonts w:ascii="Arial" w:hAnsi="Arial" w:cs="Arial"/>
          <w:sz w:val="24"/>
          <w:szCs w:val="24"/>
        </w:rPr>
        <w:t>g</w:t>
      </w:r>
      <w:r w:rsidR="000B5256" w:rsidRPr="00C8261A">
        <w:rPr>
          <w:rFonts w:ascii="Arial" w:hAnsi="Arial" w:cs="Arial"/>
          <w:sz w:val="24"/>
          <w:szCs w:val="24"/>
        </w:rPr>
        <w:t>ht take time</w:t>
      </w:r>
      <w:r w:rsidR="00672430" w:rsidRPr="00C8261A">
        <w:rPr>
          <w:rFonts w:ascii="Arial" w:hAnsi="Arial" w:cs="Arial"/>
          <w:sz w:val="24"/>
          <w:szCs w:val="24"/>
        </w:rPr>
        <w:t xml:space="preserve"> and require coordinated legislative reform</w:t>
      </w:r>
      <w:r w:rsidR="000B5256" w:rsidRPr="00C8261A">
        <w:rPr>
          <w:rFonts w:ascii="Arial" w:hAnsi="Arial" w:cs="Arial"/>
          <w:sz w:val="24"/>
          <w:szCs w:val="24"/>
        </w:rPr>
        <w:t xml:space="preserve">, it is in the long-run highly undesirable that </w:t>
      </w:r>
      <w:r w:rsidR="00DD5800" w:rsidRPr="00C8261A">
        <w:rPr>
          <w:rFonts w:ascii="Arial" w:hAnsi="Arial" w:cs="Arial"/>
          <w:sz w:val="24"/>
          <w:szCs w:val="24"/>
        </w:rPr>
        <w:t>voters who are blind or have low vision in one juris</w:t>
      </w:r>
      <w:r w:rsidR="00843580" w:rsidRPr="00C8261A">
        <w:rPr>
          <w:rFonts w:ascii="Arial" w:hAnsi="Arial" w:cs="Arial"/>
          <w:sz w:val="24"/>
          <w:szCs w:val="24"/>
        </w:rPr>
        <w:t>di</w:t>
      </w:r>
      <w:r w:rsidR="00DD5800" w:rsidRPr="00C8261A">
        <w:rPr>
          <w:rFonts w:ascii="Arial" w:hAnsi="Arial" w:cs="Arial"/>
          <w:sz w:val="24"/>
          <w:szCs w:val="24"/>
        </w:rPr>
        <w:t>ction should have an inferior voting experi</w:t>
      </w:r>
      <w:r w:rsidR="00083BC8" w:rsidRPr="00C8261A">
        <w:rPr>
          <w:rFonts w:ascii="Arial" w:hAnsi="Arial" w:cs="Arial"/>
          <w:sz w:val="24"/>
          <w:szCs w:val="24"/>
        </w:rPr>
        <w:t>e</w:t>
      </w:r>
      <w:r w:rsidR="00DD5800" w:rsidRPr="00C8261A">
        <w:rPr>
          <w:rFonts w:ascii="Arial" w:hAnsi="Arial" w:cs="Arial"/>
          <w:sz w:val="24"/>
          <w:szCs w:val="24"/>
        </w:rPr>
        <w:t>nce to those in another.</w:t>
      </w:r>
      <w:r w:rsidR="00A10698" w:rsidRPr="00C8261A">
        <w:rPr>
          <w:rFonts w:ascii="Arial" w:hAnsi="Arial" w:cs="Arial"/>
          <w:sz w:val="24"/>
          <w:szCs w:val="24"/>
        </w:rPr>
        <w:t xml:space="preserve"> </w:t>
      </w:r>
      <w:r w:rsidR="00083BC8" w:rsidRPr="00C8261A">
        <w:rPr>
          <w:rFonts w:ascii="Arial" w:hAnsi="Arial" w:cs="Arial"/>
          <w:sz w:val="24"/>
          <w:szCs w:val="24"/>
        </w:rPr>
        <w:t>The continuation</w:t>
      </w:r>
      <w:r w:rsidR="004F1870" w:rsidRPr="00C8261A">
        <w:rPr>
          <w:rFonts w:ascii="Arial" w:hAnsi="Arial" w:cs="Arial"/>
          <w:sz w:val="24"/>
          <w:szCs w:val="24"/>
        </w:rPr>
        <w:t xml:space="preserve"> of </w:t>
      </w:r>
      <w:r w:rsidR="00A10698" w:rsidRPr="00C8261A">
        <w:rPr>
          <w:rFonts w:ascii="Arial" w:hAnsi="Arial" w:cs="Arial"/>
          <w:sz w:val="24"/>
          <w:szCs w:val="24"/>
        </w:rPr>
        <w:t xml:space="preserve">different and incompatible </w:t>
      </w:r>
      <w:r w:rsidR="00083BC8" w:rsidRPr="00C8261A">
        <w:rPr>
          <w:rFonts w:ascii="Arial" w:hAnsi="Arial" w:cs="Arial"/>
          <w:sz w:val="24"/>
          <w:szCs w:val="24"/>
        </w:rPr>
        <w:t>approaches to providing accessibl</w:t>
      </w:r>
      <w:r w:rsidR="004F1870" w:rsidRPr="00C8261A">
        <w:rPr>
          <w:rFonts w:ascii="Arial" w:hAnsi="Arial" w:cs="Arial"/>
          <w:sz w:val="24"/>
          <w:szCs w:val="24"/>
        </w:rPr>
        <w:t>e</w:t>
      </w:r>
      <w:r w:rsidR="00083BC8" w:rsidRPr="00C8261A">
        <w:rPr>
          <w:rFonts w:ascii="Arial" w:hAnsi="Arial" w:cs="Arial"/>
          <w:sz w:val="24"/>
          <w:szCs w:val="24"/>
        </w:rPr>
        <w:t xml:space="preserve"> voting options</w:t>
      </w:r>
      <w:r w:rsidR="004F1870" w:rsidRPr="00C8261A">
        <w:rPr>
          <w:rFonts w:ascii="Arial" w:hAnsi="Arial" w:cs="Arial"/>
          <w:sz w:val="24"/>
          <w:szCs w:val="24"/>
        </w:rPr>
        <w:t xml:space="preserve"> is not in the best interests of voters, and it does not allow the </w:t>
      </w:r>
      <w:r w:rsidR="009B2A68" w:rsidRPr="00C8261A">
        <w:rPr>
          <w:rFonts w:ascii="Arial" w:hAnsi="Arial" w:cs="Arial"/>
          <w:sz w:val="24"/>
          <w:szCs w:val="24"/>
        </w:rPr>
        <w:t>sharing of knowledge and learnings between jurisdictions</w:t>
      </w:r>
      <w:r w:rsidR="00B273C0" w:rsidRPr="00C8261A">
        <w:rPr>
          <w:rFonts w:ascii="Arial" w:hAnsi="Arial" w:cs="Arial"/>
          <w:sz w:val="24"/>
          <w:szCs w:val="24"/>
        </w:rPr>
        <w:t>.</w:t>
      </w:r>
    </w:p>
    <w:p w14:paraId="0F20A91B" w14:textId="77777777" w:rsidR="0038793E" w:rsidRPr="00C8261A" w:rsidRDefault="0038793E" w:rsidP="00C8261A">
      <w:pPr>
        <w:spacing w:after="0" w:line="240" w:lineRule="auto"/>
        <w:contextualSpacing/>
        <w:jc w:val="both"/>
        <w:rPr>
          <w:rFonts w:ascii="Arial" w:hAnsi="Arial" w:cs="Arial"/>
          <w:sz w:val="24"/>
          <w:szCs w:val="24"/>
        </w:rPr>
      </w:pPr>
    </w:p>
    <w:p w14:paraId="730430DF" w14:textId="77777777" w:rsidR="006200A0" w:rsidRPr="00C8261A" w:rsidRDefault="009363A5" w:rsidP="00C8261A">
      <w:pPr>
        <w:spacing w:after="0" w:line="240" w:lineRule="auto"/>
        <w:contextualSpacing/>
        <w:jc w:val="both"/>
        <w:rPr>
          <w:rFonts w:ascii="Arial" w:hAnsi="Arial" w:cs="Arial"/>
          <w:sz w:val="24"/>
          <w:szCs w:val="24"/>
        </w:rPr>
      </w:pPr>
      <w:r w:rsidRPr="00C8261A">
        <w:rPr>
          <w:rFonts w:ascii="Arial" w:hAnsi="Arial" w:cs="Arial"/>
          <w:sz w:val="24"/>
          <w:szCs w:val="24"/>
        </w:rPr>
        <w:t>Electoral Commissions in m</w:t>
      </w:r>
      <w:r w:rsidR="0038793E" w:rsidRPr="00C8261A">
        <w:rPr>
          <w:rFonts w:ascii="Arial" w:hAnsi="Arial" w:cs="Arial"/>
          <w:sz w:val="24"/>
          <w:szCs w:val="24"/>
        </w:rPr>
        <w:t>ost states and terri</w:t>
      </w:r>
      <w:r w:rsidRPr="00C8261A">
        <w:rPr>
          <w:rFonts w:ascii="Arial" w:hAnsi="Arial" w:cs="Arial"/>
          <w:sz w:val="24"/>
          <w:szCs w:val="24"/>
        </w:rPr>
        <w:t xml:space="preserve">tories, as well as the Australian </w:t>
      </w:r>
      <w:r w:rsidRPr="00C8261A">
        <w:rPr>
          <w:rFonts w:ascii="Arial" w:hAnsi="Arial" w:cs="Arial"/>
          <w:sz w:val="24"/>
          <w:szCs w:val="24"/>
        </w:rPr>
        <w:br/>
        <w:t>Electoral Commission</w:t>
      </w:r>
      <w:r w:rsidR="00F536E7" w:rsidRPr="00C8261A">
        <w:rPr>
          <w:rFonts w:ascii="Arial" w:hAnsi="Arial" w:cs="Arial"/>
          <w:sz w:val="24"/>
          <w:szCs w:val="24"/>
        </w:rPr>
        <w:t>, maint</w:t>
      </w:r>
      <w:r w:rsidR="007F3EB6" w:rsidRPr="00C8261A">
        <w:rPr>
          <w:rFonts w:ascii="Arial" w:hAnsi="Arial" w:cs="Arial"/>
          <w:sz w:val="24"/>
          <w:szCs w:val="24"/>
        </w:rPr>
        <w:t>a</w:t>
      </w:r>
      <w:r w:rsidR="00F536E7" w:rsidRPr="00C8261A">
        <w:rPr>
          <w:rFonts w:ascii="Arial" w:hAnsi="Arial" w:cs="Arial"/>
          <w:sz w:val="24"/>
          <w:szCs w:val="24"/>
        </w:rPr>
        <w:t xml:space="preserve">in some kind of disability reference group or advisory </w:t>
      </w:r>
      <w:r w:rsidR="00F536E7" w:rsidRPr="00C8261A">
        <w:rPr>
          <w:rFonts w:ascii="Arial" w:hAnsi="Arial" w:cs="Arial"/>
          <w:sz w:val="24"/>
          <w:szCs w:val="24"/>
        </w:rPr>
        <w:lastRenderedPageBreak/>
        <w:t>committee. These committees incl</w:t>
      </w:r>
      <w:r w:rsidR="007F3EB6" w:rsidRPr="00C8261A">
        <w:rPr>
          <w:rFonts w:ascii="Arial" w:hAnsi="Arial" w:cs="Arial"/>
          <w:sz w:val="24"/>
          <w:szCs w:val="24"/>
        </w:rPr>
        <w:t>u</w:t>
      </w:r>
      <w:r w:rsidR="00F536E7" w:rsidRPr="00C8261A">
        <w:rPr>
          <w:rFonts w:ascii="Arial" w:hAnsi="Arial" w:cs="Arial"/>
          <w:sz w:val="24"/>
          <w:szCs w:val="24"/>
        </w:rPr>
        <w:t>de representatives from the disability sector and meet regularly to discuss election-related issues that are of particular relevance for the disability sector. In the case of the AEC’s Disability Advisory Committee, representa</w:t>
      </w:r>
      <w:r w:rsidR="000E4677" w:rsidRPr="00C8261A">
        <w:rPr>
          <w:rFonts w:ascii="Arial" w:hAnsi="Arial" w:cs="Arial"/>
          <w:sz w:val="24"/>
          <w:szCs w:val="24"/>
        </w:rPr>
        <w:t>t</w:t>
      </w:r>
      <w:r w:rsidR="00F536E7" w:rsidRPr="00C8261A">
        <w:rPr>
          <w:rFonts w:ascii="Arial" w:hAnsi="Arial" w:cs="Arial"/>
          <w:sz w:val="24"/>
          <w:szCs w:val="24"/>
        </w:rPr>
        <w:t>ives from state/territory electoral commissions also attend</w:t>
      </w:r>
      <w:r w:rsidR="00796090" w:rsidRPr="00C8261A">
        <w:rPr>
          <w:rFonts w:ascii="Arial" w:hAnsi="Arial" w:cs="Arial"/>
          <w:sz w:val="24"/>
          <w:szCs w:val="24"/>
        </w:rPr>
        <w:t xml:space="preserve"> meetings, as well as a representative from the New Zealand Electoral Commission. </w:t>
      </w:r>
      <w:r w:rsidR="00FD1675" w:rsidRPr="00C8261A">
        <w:rPr>
          <w:rFonts w:ascii="Arial" w:hAnsi="Arial" w:cs="Arial"/>
          <w:sz w:val="24"/>
          <w:szCs w:val="24"/>
        </w:rPr>
        <w:t>We believe that an extension of this existing national framework is pro</w:t>
      </w:r>
      <w:r w:rsidR="000E4677" w:rsidRPr="00C8261A">
        <w:rPr>
          <w:rFonts w:ascii="Arial" w:hAnsi="Arial" w:cs="Arial"/>
          <w:sz w:val="24"/>
          <w:szCs w:val="24"/>
        </w:rPr>
        <w:t>b</w:t>
      </w:r>
      <w:r w:rsidR="00FD1675" w:rsidRPr="00C8261A">
        <w:rPr>
          <w:rFonts w:ascii="Arial" w:hAnsi="Arial" w:cs="Arial"/>
          <w:sz w:val="24"/>
          <w:szCs w:val="24"/>
        </w:rPr>
        <w:t xml:space="preserve">ably </w:t>
      </w:r>
      <w:r w:rsidR="007D79A0" w:rsidRPr="00C8261A">
        <w:rPr>
          <w:rFonts w:ascii="Arial" w:hAnsi="Arial" w:cs="Arial"/>
          <w:sz w:val="24"/>
          <w:szCs w:val="24"/>
        </w:rPr>
        <w:t xml:space="preserve">the </w:t>
      </w:r>
      <w:r w:rsidR="00FD1675" w:rsidRPr="00C8261A">
        <w:rPr>
          <w:rFonts w:ascii="Arial" w:hAnsi="Arial" w:cs="Arial"/>
          <w:sz w:val="24"/>
          <w:szCs w:val="24"/>
        </w:rPr>
        <w:t>most approp</w:t>
      </w:r>
      <w:r w:rsidR="007D79A0" w:rsidRPr="00C8261A">
        <w:rPr>
          <w:rFonts w:ascii="Arial" w:hAnsi="Arial" w:cs="Arial"/>
          <w:sz w:val="24"/>
          <w:szCs w:val="24"/>
        </w:rPr>
        <w:t>r</w:t>
      </w:r>
      <w:r w:rsidR="00FD1675" w:rsidRPr="00C8261A">
        <w:rPr>
          <w:rFonts w:ascii="Arial" w:hAnsi="Arial" w:cs="Arial"/>
          <w:sz w:val="24"/>
          <w:szCs w:val="24"/>
        </w:rPr>
        <w:t xml:space="preserve">iate </w:t>
      </w:r>
      <w:r w:rsidR="007D79A0" w:rsidRPr="00C8261A">
        <w:rPr>
          <w:rFonts w:ascii="Arial" w:hAnsi="Arial" w:cs="Arial"/>
          <w:sz w:val="24"/>
          <w:szCs w:val="24"/>
        </w:rPr>
        <w:t xml:space="preserve">and cost-effective way of planning for the adoption of a national approach to providing technology assisted voting, at least in the initial stages. </w:t>
      </w:r>
      <w:r w:rsidR="002E6EE0" w:rsidRPr="00C8261A">
        <w:rPr>
          <w:rFonts w:ascii="Arial" w:hAnsi="Arial" w:cs="Arial"/>
          <w:sz w:val="24"/>
          <w:szCs w:val="24"/>
        </w:rPr>
        <w:t>Another, not necessarily mutually exclusive, op</w:t>
      </w:r>
      <w:r w:rsidR="00782072" w:rsidRPr="00C8261A">
        <w:rPr>
          <w:rFonts w:ascii="Arial" w:hAnsi="Arial" w:cs="Arial"/>
          <w:sz w:val="24"/>
          <w:szCs w:val="24"/>
        </w:rPr>
        <w:t>t</w:t>
      </w:r>
      <w:r w:rsidR="002E6EE0" w:rsidRPr="00C8261A">
        <w:rPr>
          <w:rFonts w:ascii="Arial" w:hAnsi="Arial" w:cs="Arial"/>
          <w:sz w:val="24"/>
          <w:szCs w:val="24"/>
        </w:rPr>
        <w:t xml:space="preserve">ion would be to task the Electoral Council of Australia and New Zealand with developing such an approach. </w:t>
      </w:r>
      <w:r w:rsidR="0024625E" w:rsidRPr="00C8261A">
        <w:rPr>
          <w:rFonts w:ascii="Arial" w:hAnsi="Arial" w:cs="Arial"/>
          <w:sz w:val="24"/>
          <w:szCs w:val="24"/>
        </w:rPr>
        <w:t>The Cou</w:t>
      </w:r>
      <w:r w:rsidR="0016449A" w:rsidRPr="00C8261A">
        <w:rPr>
          <w:rFonts w:ascii="Arial" w:hAnsi="Arial" w:cs="Arial"/>
          <w:sz w:val="24"/>
          <w:szCs w:val="24"/>
        </w:rPr>
        <w:t>n</w:t>
      </w:r>
      <w:r w:rsidR="0024625E" w:rsidRPr="00C8261A">
        <w:rPr>
          <w:rFonts w:ascii="Arial" w:hAnsi="Arial" w:cs="Arial"/>
          <w:sz w:val="24"/>
          <w:szCs w:val="24"/>
        </w:rPr>
        <w:t xml:space="preserve">cil would, in this case, need to </w:t>
      </w:r>
      <w:r w:rsidR="0016449A" w:rsidRPr="00C8261A">
        <w:rPr>
          <w:rFonts w:ascii="Arial" w:hAnsi="Arial" w:cs="Arial"/>
          <w:sz w:val="24"/>
          <w:szCs w:val="24"/>
        </w:rPr>
        <w:t xml:space="preserve">expand its consultative mechanism to </w:t>
      </w:r>
      <w:r w:rsidR="0024625E" w:rsidRPr="00C8261A">
        <w:rPr>
          <w:rFonts w:ascii="Arial" w:hAnsi="Arial" w:cs="Arial"/>
          <w:sz w:val="24"/>
          <w:szCs w:val="24"/>
        </w:rPr>
        <w:t xml:space="preserve">engage more systematically with the disability sector </w:t>
      </w:r>
      <w:r w:rsidR="00782072" w:rsidRPr="00C8261A">
        <w:rPr>
          <w:rFonts w:ascii="Arial" w:hAnsi="Arial" w:cs="Arial"/>
          <w:sz w:val="24"/>
          <w:szCs w:val="24"/>
        </w:rPr>
        <w:t>than i</w:t>
      </w:r>
      <w:r w:rsidR="00803912" w:rsidRPr="00C8261A">
        <w:rPr>
          <w:rFonts w:ascii="Arial" w:hAnsi="Arial" w:cs="Arial"/>
          <w:sz w:val="24"/>
          <w:szCs w:val="24"/>
        </w:rPr>
        <w:t>t does</w:t>
      </w:r>
      <w:r w:rsidR="00782072" w:rsidRPr="00C8261A">
        <w:rPr>
          <w:rFonts w:ascii="Arial" w:hAnsi="Arial" w:cs="Arial"/>
          <w:sz w:val="24"/>
          <w:szCs w:val="24"/>
        </w:rPr>
        <w:t xml:space="preserve"> at present. </w:t>
      </w:r>
      <w:r w:rsidR="001E3FC5" w:rsidRPr="00C8261A">
        <w:rPr>
          <w:rFonts w:ascii="Arial" w:hAnsi="Arial" w:cs="Arial"/>
          <w:sz w:val="24"/>
          <w:szCs w:val="24"/>
        </w:rPr>
        <w:t>We envisage that each electoral commission woul</w:t>
      </w:r>
      <w:r w:rsidR="000E4677" w:rsidRPr="00C8261A">
        <w:rPr>
          <w:rFonts w:ascii="Arial" w:hAnsi="Arial" w:cs="Arial"/>
          <w:sz w:val="24"/>
          <w:szCs w:val="24"/>
        </w:rPr>
        <w:t>d</w:t>
      </w:r>
      <w:r w:rsidR="001E3FC5" w:rsidRPr="00C8261A">
        <w:rPr>
          <w:rFonts w:ascii="Arial" w:hAnsi="Arial" w:cs="Arial"/>
          <w:sz w:val="24"/>
          <w:szCs w:val="24"/>
        </w:rPr>
        <w:t xml:space="preserve"> be responsible for</w:t>
      </w:r>
      <w:r w:rsidR="005255BC" w:rsidRPr="00C8261A">
        <w:rPr>
          <w:rFonts w:ascii="Arial" w:hAnsi="Arial" w:cs="Arial"/>
          <w:sz w:val="24"/>
          <w:szCs w:val="24"/>
        </w:rPr>
        <w:t xml:space="preserve"> contributing </w:t>
      </w:r>
      <w:r w:rsidR="008314E6" w:rsidRPr="00C8261A">
        <w:rPr>
          <w:rFonts w:ascii="Arial" w:hAnsi="Arial" w:cs="Arial"/>
          <w:sz w:val="24"/>
          <w:szCs w:val="24"/>
        </w:rPr>
        <w:t xml:space="preserve">proportionally </w:t>
      </w:r>
      <w:r w:rsidR="005255BC" w:rsidRPr="00C8261A">
        <w:rPr>
          <w:rFonts w:ascii="Arial" w:hAnsi="Arial" w:cs="Arial"/>
          <w:sz w:val="24"/>
          <w:szCs w:val="24"/>
        </w:rPr>
        <w:t>towards the funding for the project to develop a national approach for the provision of technology assisted voting</w:t>
      </w:r>
      <w:r w:rsidR="008B13BB" w:rsidRPr="00C8261A">
        <w:rPr>
          <w:rFonts w:ascii="Arial" w:hAnsi="Arial" w:cs="Arial"/>
          <w:sz w:val="24"/>
          <w:szCs w:val="24"/>
        </w:rPr>
        <w:t xml:space="preserve">, but it would be important to ensure that progress </w:t>
      </w:r>
      <w:r w:rsidR="00325964" w:rsidRPr="00C8261A">
        <w:rPr>
          <w:rFonts w:ascii="Arial" w:hAnsi="Arial" w:cs="Arial"/>
          <w:sz w:val="24"/>
          <w:szCs w:val="24"/>
        </w:rPr>
        <w:t xml:space="preserve">as a whole could be made </w:t>
      </w:r>
      <w:r w:rsidR="003A3E7B" w:rsidRPr="00C8261A">
        <w:rPr>
          <w:rFonts w:ascii="Arial" w:hAnsi="Arial" w:cs="Arial"/>
          <w:sz w:val="24"/>
          <w:szCs w:val="24"/>
        </w:rPr>
        <w:t xml:space="preserve">if there were </w:t>
      </w:r>
      <w:r w:rsidR="00045EF5" w:rsidRPr="00C8261A">
        <w:rPr>
          <w:rFonts w:ascii="Arial" w:hAnsi="Arial" w:cs="Arial"/>
          <w:sz w:val="24"/>
          <w:szCs w:val="24"/>
        </w:rPr>
        <w:t>funding issues still to b</w:t>
      </w:r>
      <w:r w:rsidR="003A2329" w:rsidRPr="00C8261A">
        <w:rPr>
          <w:rFonts w:ascii="Arial" w:hAnsi="Arial" w:cs="Arial"/>
          <w:sz w:val="24"/>
          <w:szCs w:val="24"/>
        </w:rPr>
        <w:t>e</w:t>
      </w:r>
      <w:r w:rsidR="00045EF5" w:rsidRPr="00C8261A">
        <w:rPr>
          <w:rFonts w:ascii="Arial" w:hAnsi="Arial" w:cs="Arial"/>
          <w:sz w:val="24"/>
          <w:szCs w:val="24"/>
        </w:rPr>
        <w:t xml:space="preserve"> resolved.</w:t>
      </w:r>
    </w:p>
    <w:p w14:paraId="02D3C078" w14:textId="77777777" w:rsidR="003A2329" w:rsidRDefault="003A2329" w:rsidP="00C8261A">
      <w:pPr>
        <w:spacing w:after="0" w:line="240" w:lineRule="auto"/>
        <w:contextualSpacing/>
        <w:jc w:val="both"/>
      </w:pPr>
    </w:p>
    <w:p w14:paraId="108B6CFA" w14:textId="77777777" w:rsidR="003A2329" w:rsidRDefault="003A2329" w:rsidP="00C8261A">
      <w:pPr>
        <w:pStyle w:val="Heading1"/>
        <w:contextualSpacing/>
        <w:jc w:val="both"/>
      </w:pPr>
      <w:r>
        <w:t>Conclusion</w:t>
      </w:r>
    </w:p>
    <w:p w14:paraId="4FE05AD5" w14:textId="77777777" w:rsidR="003A2329" w:rsidRDefault="003A2329" w:rsidP="00C8261A">
      <w:pPr>
        <w:spacing w:after="0" w:line="240" w:lineRule="auto"/>
        <w:contextualSpacing/>
        <w:jc w:val="both"/>
      </w:pPr>
    </w:p>
    <w:p w14:paraId="6D098E12" w14:textId="77777777" w:rsidR="00C56D13" w:rsidRPr="00C8261A" w:rsidRDefault="003A2329"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This review into technology assisted voting is important and timely, especially given the </w:t>
      </w:r>
      <w:r w:rsidR="002B1D38" w:rsidRPr="00C8261A">
        <w:rPr>
          <w:rFonts w:ascii="Arial" w:hAnsi="Arial" w:cs="Arial"/>
          <w:sz w:val="24"/>
          <w:szCs w:val="24"/>
        </w:rPr>
        <w:t xml:space="preserve">negative impact on </w:t>
      </w:r>
      <w:r w:rsidR="00B61CE6" w:rsidRPr="00C8261A">
        <w:rPr>
          <w:rFonts w:ascii="Arial" w:hAnsi="Arial" w:cs="Arial"/>
          <w:sz w:val="24"/>
          <w:szCs w:val="24"/>
        </w:rPr>
        <w:t xml:space="preserve">NSW </w:t>
      </w:r>
      <w:r w:rsidR="002B1D38" w:rsidRPr="00C8261A">
        <w:rPr>
          <w:rFonts w:ascii="Arial" w:hAnsi="Arial" w:cs="Arial"/>
          <w:sz w:val="24"/>
          <w:szCs w:val="24"/>
        </w:rPr>
        <w:t>voters with a disability of the removal of iVote</w:t>
      </w:r>
      <w:r w:rsidR="00B61CE6" w:rsidRPr="00C8261A">
        <w:rPr>
          <w:rFonts w:ascii="Arial" w:hAnsi="Arial" w:cs="Arial"/>
          <w:sz w:val="24"/>
          <w:szCs w:val="24"/>
        </w:rPr>
        <w:t>. It provides an opportunity to develop</w:t>
      </w:r>
      <w:r w:rsidR="00A37A3E" w:rsidRPr="00C8261A">
        <w:rPr>
          <w:rFonts w:ascii="Arial" w:hAnsi="Arial" w:cs="Arial"/>
          <w:sz w:val="24"/>
          <w:szCs w:val="24"/>
        </w:rPr>
        <w:t xml:space="preserve"> a robust</w:t>
      </w:r>
      <w:r w:rsidR="00FA7AE0" w:rsidRPr="00C8261A">
        <w:rPr>
          <w:rFonts w:ascii="Arial" w:hAnsi="Arial" w:cs="Arial"/>
          <w:sz w:val="24"/>
          <w:szCs w:val="24"/>
        </w:rPr>
        <w:t xml:space="preserve">, </w:t>
      </w:r>
      <w:r w:rsidR="00A37A3E" w:rsidRPr="00C8261A">
        <w:rPr>
          <w:rFonts w:ascii="Arial" w:hAnsi="Arial" w:cs="Arial"/>
          <w:sz w:val="24"/>
          <w:szCs w:val="24"/>
        </w:rPr>
        <w:t>secure</w:t>
      </w:r>
      <w:r w:rsidR="00FA7AE0" w:rsidRPr="00C8261A">
        <w:rPr>
          <w:rFonts w:ascii="Arial" w:hAnsi="Arial" w:cs="Arial"/>
          <w:sz w:val="24"/>
          <w:szCs w:val="24"/>
        </w:rPr>
        <w:t>, and stable</w:t>
      </w:r>
      <w:r w:rsidR="00A37A3E" w:rsidRPr="00C8261A">
        <w:rPr>
          <w:rFonts w:ascii="Arial" w:hAnsi="Arial" w:cs="Arial"/>
          <w:sz w:val="24"/>
          <w:szCs w:val="24"/>
        </w:rPr>
        <w:t xml:space="preserve"> solution that will be</w:t>
      </w:r>
      <w:r w:rsidR="00E411A4" w:rsidRPr="00C8261A">
        <w:rPr>
          <w:rFonts w:ascii="Arial" w:hAnsi="Arial" w:cs="Arial"/>
          <w:sz w:val="24"/>
          <w:szCs w:val="24"/>
        </w:rPr>
        <w:t xml:space="preserve"> immune from failure as far as possible</w:t>
      </w:r>
      <w:r w:rsidR="00FA7AE0" w:rsidRPr="00C8261A">
        <w:rPr>
          <w:rFonts w:ascii="Arial" w:hAnsi="Arial" w:cs="Arial"/>
          <w:sz w:val="24"/>
          <w:szCs w:val="24"/>
        </w:rPr>
        <w:t xml:space="preserve">, as well as having the capacity to </w:t>
      </w:r>
      <w:r w:rsidR="00FE1E4E" w:rsidRPr="00C8261A">
        <w:rPr>
          <w:rFonts w:ascii="Arial" w:hAnsi="Arial" w:cs="Arial"/>
          <w:sz w:val="24"/>
          <w:szCs w:val="24"/>
        </w:rPr>
        <w:t>respond to technol</w:t>
      </w:r>
      <w:r w:rsidR="0080016B" w:rsidRPr="00C8261A">
        <w:rPr>
          <w:rFonts w:ascii="Arial" w:hAnsi="Arial" w:cs="Arial"/>
          <w:sz w:val="24"/>
          <w:szCs w:val="24"/>
        </w:rPr>
        <w:t>o</w:t>
      </w:r>
      <w:r w:rsidR="00FE1E4E" w:rsidRPr="00C8261A">
        <w:rPr>
          <w:rFonts w:ascii="Arial" w:hAnsi="Arial" w:cs="Arial"/>
          <w:sz w:val="24"/>
          <w:szCs w:val="24"/>
        </w:rPr>
        <w:t>g</w:t>
      </w:r>
      <w:r w:rsidR="0080016B" w:rsidRPr="00C8261A">
        <w:rPr>
          <w:rFonts w:ascii="Arial" w:hAnsi="Arial" w:cs="Arial"/>
          <w:sz w:val="24"/>
          <w:szCs w:val="24"/>
        </w:rPr>
        <w:t>i</w:t>
      </w:r>
      <w:r w:rsidR="00FE1E4E" w:rsidRPr="00C8261A">
        <w:rPr>
          <w:rFonts w:ascii="Arial" w:hAnsi="Arial" w:cs="Arial"/>
          <w:sz w:val="24"/>
          <w:szCs w:val="24"/>
        </w:rPr>
        <w:t>cal developments and evolving voter expectations. We look forward to participa</w:t>
      </w:r>
      <w:r w:rsidR="00116F9E" w:rsidRPr="00C8261A">
        <w:rPr>
          <w:rFonts w:ascii="Arial" w:hAnsi="Arial" w:cs="Arial"/>
          <w:sz w:val="24"/>
          <w:szCs w:val="24"/>
        </w:rPr>
        <w:t>ting in subsequent stages of the review, and we urge the NSW government to implement any recommendations that emerg</w:t>
      </w:r>
      <w:r w:rsidR="0080016B" w:rsidRPr="00C8261A">
        <w:rPr>
          <w:rFonts w:ascii="Arial" w:hAnsi="Arial" w:cs="Arial"/>
          <w:sz w:val="24"/>
          <w:szCs w:val="24"/>
        </w:rPr>
        <w:t>e,</w:t>
      </w:r>
      <w:r w:rsidR="00116F9E" w:rsidRPr="00C8261A">
        <w:rPr>
          <w:rFonts w:ascii="Arial" w:hAnsi="Arial" w:cs="Arial"/>
          <w:sz w:val="24"/>
          <w:szCs w:val="24"/>
        </w:rPr>
        <w:t xml:space="preserve"> so that the </w:t>
      </w:r>
      <w:r w:rsidR="00E97963" w:rsidRPr="00C8261A">
        <w:rPr>
          <w:rFonts w:ascii="Arial" w:hAnsi="Arial" w:cs="Arial"/>
          <w:sz w:val="24"/>
          <w:szCs w:val="24"/>
        </w:rPr>
        <w:t xml:space="preserve">fundamental </w:t>
      </w:r>
      <w:r w:rsidR="00116F9E" w:rsidRPr="00C8261A">
        <w:rPr>
          <w:rFonts w:ascii="Arial" w:hAnsi="Arial" w:cs="Arial"/>
          <w:sz w:val="24"/>
          <w:szCs w:val="24"/>
        </w:rPr>
        <w:t xml:space="preserve">right of people </w:t>
      </w:r>
      <w:r w:rsidR="00E97963" w:rsidRPr="00C8261A">
        <w:rPr>
          <w:rFonts w:ascii="Arial" w:hAnsi="Arial" w:cs="Arial"/>
          <w:sz w:val="24"/>
          <w:szCs w:val="24"/>
        </w:rPr>
        <w:t>who are blin</w:t>
      </w:r>
      <w:r w:rsidR="001A0F4E" w:rsidRPr="00C8261A">
        <w:rPr>
          <w:rFonts w:ascii="Arial" w:hAnsi="Arial" w:cs="Arial"/>
          <w:sz w:val="24"/>
          <w:szCs w:val="24"/>
        </w:rPr>
        <w:t>d</w:t>
      </w:r>
      <w:r w:rsidR="00E97963" w:rsidRPr="00C8261A">
        <w:rPr>
          <w:rFonts w:ascii="Arial" w:hAnsi="Arial" w:cs="Arial"/>
          <w:sz w:val="24"/>
          <w:szCs w:val="24"/>
        </w:rPr>
        <w:t xml:space="preserve"> or have low vision, and people with other disabilities, to have an independent, secret and verifiable vote is upheld </w:t>
      </w:r>
      <w:r w:rsidR="001A0F4E" w:rsidRPr="00C8261A">
        <w:rPr>
          <w:rFonts w:ascii="Arial" w:hAnsi="Arial" w:cs="Arial"/>
          <w:sz w:val="24"/>
          <w:szCs w:val="24"/>
        </w:rPr>
        <w:t xml:space="preserve">in the present </w:t>
      </w:r>
      <w:r w:rsidR="00E97963" w:rsidRPr="00C8261A">
        <w:rPr>
          <w:rFonts w:ascii="Arial" w:hAnsi="Arial" w:cs="Arial"/>
          <w:sz w:val="24"/>
          <w:szCs w:val="24"/>
        </w:rPr>
        <w:t>and protected into the future.</w:t>
      </w:r>
    </w:p>
    <w:p w14:paraId="229C2993" w14:textId="77777777" w:rsidR="00C56D13" w:rsidRPr="00C8261A" w:rsidRDefault="00C56D13" w:rsidP="00C8261A">
      <w:pPr>
        <w:spacing w:after="0" w:line="240" w:lineRule="auto"/>
        <w:contextualSpacing/>
        <w:jc w:val="both"/>
        <w:rPr>
          <w:rFonts w:ascii="Arial" w:hAnsi="Arial" w:cs="Arial"/>
          <w:sz w:val="24"/>
          <w:szCs w:val="24"/>
        </w:rPr>
      </w:pPr>
      <w:r w:rsidRPr="00C8261A">
        <w:rPr>
          <w:rFonts w:ascii="Arial" w:hAnsi="Arial" w:cs="Arial"/>
          <w:sz w:val="24"/>
          <w:szCs w:val="24"/>
        </w:rPr>
        <w:br w:type="page"/>
      </w:r>
    </w:p>
    <w:p w14:paraId="5BF3A892" w14:textId="77777777" w:rsidR="00C56D13" w:rsidRDefault="00C56D13" w:rsidP="00C8261A">
      <w:pPr>
        <w:pStyle w:val="Heading1"/>
      </w:pPr>
      <w:r w:rsidRPr="00C56D13">
        <w:lastRenderedPageBreak/>
        <w:t>About Vision Australia</w:t>
      </w:r>
    </w:p>
    <w:p w14:paraId="2D96BD69" w14:textId="77777777" w:rsidR="00C8261A" w:rsidRPr="00C8261A" w:rsidRDefault="00C8261A" w:rsidP="00C8261A"/>
    <w:p w14:paraId="0AED2CDB" w14:textId="77777777" w:rsidR="00C56D13" w:rsidRPr="00C8261A" w:rsidRDefault="00C56D13" w:rsidP="00C8261A">
      <w:pPr>
        <w:spacing w:after="0" w:line="240" w:lineRule="auto"/>
        <w:contextualSpacing/>
        <w:jc w:val="both"/>
        <w:rPr>
          <w:rFonts w:ascii="Arial" w:hAnsi="Arial" w:cs="Arial"/>
          <w:sz w:val="24"/>
          <w:szCs w:val="24"/>
        </w:rPr>
      </w:pPr>
      <w:r w:rsidRPr="00C8261A">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47DE7A84" w14:textId="77777777" w:rsidR="00C56D13" w:rsidRPr="00C8261A" w:rsidRDefault="00C56D13" w:rsidP="00C8261A">
      <w:pPr>
        <w:spacing w:after="0" w:line="240" w:lineRule="auto"/>
        <w:contextualSpacing/>
        <w:jc w:val="both"/>
        <w:rPr>
          <w:rFonts w:ascii="Arial" w:hAnsi="Arial" w:cs="Arial"/>
          <w:sz w:val="24"/>
          <w:szCs w:val="24"/>
        </w:rPr>
      </w:pPr>
    </w:p>
    <w:p w14:paraId="3D0EF331" w14:textId="77777777" w:rsidR="00C56D13" w:rsidRPr="00C8261A" w:rsidRDefault="00C56D13"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01948575" w14:textId="77777777" w:rsidR="00C56D13" w:rsidRPr="00C8261A" w:rsidRDefault="00C56D13" w:rsidP="00C8261A">
      <w:pPr>
        <w:spacing w:after="0" w:line="240" w:lineRule="auto"/>
        <w:contextualSpacing/>
        <w:jc w:val="both"/>
        <w:rPr>
          <w:rFonts w:ascii="Arial" w:hAnsi="Arial" w:cs="Arial"/>
          <w:sz w:val="24"/>
          <w:szCs w:val="24"/>
        </w:rPr>
      </w:pPr>
    </w:p>
    <w:p w14:paraId="39D08723" w14:textId="77777777" w:rsidR="00C56D13" w:rsidRPr="00C8261A" w:rsidRDefault="00C56D13" w:rsidP="00C8261A">
      <w:pPr>
        <w:spacing w:after="0" w:line="240" w:lineRule="auto"/>
        <w:contextualSpacing/>
        <w:jc w:val="both"/>
        <w:rPr>
          <w:rFonts w:ascii="Arial" w:hAnsi="Arial" w:cs="Arial"/>
          <w:sz w:val="24"/>
          <w:szCs w:val="24"/>
        </w:rPr>
      </w:pPr>
      <w:r w:rsidRPr="00C8261A">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0FDD14F3" w14:textId="77777777" w:rsidR="00C56D13" w:rsidRPr="00C8261A" w:rsidRDefault="00C56D13" w:rsidP="00C8261A">
      <w:pPr>
        <w:spacing w:after="0" w:line="240" w:lineRule="auto"/>
        <w:contextualSpacing/>
        <w:jc w:val="both"/>
        <w:rPr>
          <w:rFonts w:ascii="Arial" w:hAnsi="Arial" w:cs="Arial"/>
          <w:sz w:val="24"/>
          <w:szCs w:val="24"/>
        </w:rPr>
      </w:pPr>
    </w:p>
    <w:p w14:paraId="2F7954F1" w14:textId="77777777" w:rsidR="00C56D13" w:rsidRPr="00C8261A" w:rsidRDefault="00C56D13"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5CBC70E6" w14:textId="77777777" w:rsidR="00C56D13" w:rsidRPr="00C8261A" w:rsidRDefault="00C56D13" w:rsidP="00C8261A">
      <w:pPr>
        <w:spacing w:after="0" w:line="240" w:lineRule="auto"/>
        <w:contextualSpacing/>
        <w:jc w:val="both"/>
        <w:rPr>
          <w:rFonts w:ascii="Arial" w:hAnsi="Arial" w:cs="Arial"/>
          <w:sz w:val="24"/>
          <w:szCs w:val="24"/>
        </w:rPr>
      </w:pPr>
    </w:p>
    <w:p w14:paraId="44440F1B" w14:textId="77777777" w:rsidR="00C56D13" w:rsidRPr="00C8261A" w:rsidRDefault="00C56D13" w:rsidP="00C8261A">
      <w:pPr>
        <w:spacing w:after="0" w:line="240" w:lineRule="auto"/>
        <w:contextualSpacing/>
        <w:jc w:val="both"/>
        <w:rPr>
          <w:rFonts w:ascii="Arial" w:hAnsi="Arial" w:cs="Arial"/>
          <w:sz w:val="24"/>
          <w:szCs w:val="24"/>
        </w:rPr>
      </w:pPr>
      <w:r w:rsidRPr="00C8261A">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020459B3" w14:textId="77777777" w:rsidR="00C56D13" w:rsidRPr="00C8261A" w:rsidRDefault="00C56D13" w:rsidP="00C8261A">
      <w:pPr>
        <w:spacing w:after="0" w:line="240" w:lineRule="auto"/>
        <w:contextualSpacing/>
        <w:jc w:val="both"/>
        <w:rPr>
          <w:rFonts w:ascii="Arial" w:hAnsi="Arial" w:cs="Arial"/>
          <w:sz w:val="24"/>
          <w:szCs w:val="24"/>
        </w:rPr>
      </w:pPr>
    </w:p>
    <w:p w14:paraId="7BF1E82A" w14:textId="77777777" w:rsidR="00C56D13" w:rsidRPr="00C8261A" w:rsidRDefault="00C56D13" w:rsidP="00C8261A">
      <w:pPr>
        <w:spacing w:after="0" w:line="240" w:lineRule="auto"/>
        <w:contextualSpacing/>
        <w:jc w:val="both"/>
        <w:rPr>
          <w:rFonts w:ascii="Arial" w:hAnsi="Arial" w:cs="Arial"/>
          <w:sz w:val="24"/>
          <w:szCs w:val="24"/>
        </w:rPr>
      </w:pPr>
      <w:r w:rsidRPr="00C8261A">
        <w:rPr>
          <w:rFonts w:ascii="Arial" w:hAnsi="Arial" w:cs="Arial"/>
          <w:sz w:val="24"/>
          <w:szCs w:val="24"/>
        </w:rPr>
        <w:t>Vision Australia is also a significant employer of people who are blind or have low vision, with 15% of total staff having vision impairment.</w:t>
      </w:r>
    </w:p>
    <w:p w14:paraId="0A647FAF" w14:textId="77777777" w:rsidR="0080016B" w:rsidRPr="003A2329" w:rsidRDefault="0080016B" w:rsidP="00C8261A">
      <w:pPr>
        <w:spacing w:after="0" w:line="240" w:lineRule="auto"/>
        <w:contextualSpacing/>
        <w:jc w:val="both"/>
      </w:pPr>
    </w:p>
    <w:sectPr w:rsidR="0080016B" w:rsidRPr="003A232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79BB1" w14:textId="77777777" w:rsidR="004B21AD" w:rsidRDefault="004B21AD" w:rsidP="00F829E8">
      <w:pPr>
        <w:spacing w:after="0" w:line="240" w:lineRule="auto"/>
      </w:pPr>
      <w:r>
        <w:separator/>
      </w:r>
    </w:p>
  </w:endnote>
  <w:endnote w:type="continuationSeparator" w:id="0">
    <w:p w14:paraId="40868646" w14:textId="77777777" w:rsidR="004B21AD" w:rsidRDefault="004B21AD" w:rsidP="00F8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875A" w14:textId="77777777" w:rsidR="00F829E8" w:rsidRDefault="00F82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6AC2" w14:textId="77777777" w:rsidR="00F829E8" w:rsidRDefault="00F82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DFBA" w14:textId="77777777" w:rsidR="00F829E8" w:rsidRDefault="00F82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C1EC" w14:textId="77777777" w:rsidR="004B21AD" w:rsidRDefault="004B21AD" w:rsidP="00F829E8">
      <w:pPr>
        <w:spacing w:after="0" w:line="240" w:lineRule="auto"/>
      </w:pPr>
      <w:r>
        <w:separator/>
      </w:r>
    </w:p>
  </w:footnote>
  <w:footnote w:type="continuationSeparator" w:id="0">
    <w:p w14:paraId="4A459C4C" w14:textId="77777777" w:rsidR="004B21AD" w:rsidRDefault="004B21AD" w:rsidP="00F82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2868" w14:textId="77777777" w:rsidR="00F829E8" w:rsidRDefault="00F82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391F" w14:textId="77777777" w:rsidR="00F829E8" w:rsidRDefault="00F82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E725" w14:textId="77777777" w:rsidR="00F829E8" w:rsidRDefault="00F82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FC2"/>
    <w:multiLevelType w:val="hybridMultilevel"/>
    <w:tmpl w:val="800268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4E5562"/>
    <w:multiLevelType w:val="hybridMultilevel"/>
    <w:tmpl w:val="F75AF7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2040634">
    <w:abstractNumId w:val="0"/>
  </w:num>
  <w:num w:numId="2" w16cid:durableId="328563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DC"/>
    <w:rsid w:val="00010DF7"/>
    <w:rsid w:val="000153EA"/>
    <w:rsid w:val="000172D7"/>
    <w:rsid w:val="00032BD6"/>
    <w:rsid w:val="00036632"/>
    <w:rsid w:val="00041B47"/>
    <w:rsid w:val="00042EA5"/>
    <w:rsid w:val="00045EF5"/>
    <w:rsid w:val="0005070E"/>
    <w:rsid w:val="00050F78"/>
    <w:rsid w:val="00055295"/>
    <w:rsid w:val="0005646D"/>
    <w:rsid w:val="00061174"/>
    <w:rsid w:val="00063848"/>
    <w:rsid w:val="00064073"/>
    <w:rsid w:val="00064FB5"/>
    <w:rsid w:val="000748DB"/>
    <w:rsid w:val="00080295"/>
    <w:rsid w:val="00083BC8"/>
    <w:rsid w:val="00083D83"/>
    <w:rsid w:val="0008581A"/>
    <w:rsid w:val="000901B9"/>
    <w:rsid w:val="00090A8F"/>
    <w:rsid w:val="00092B1C"/>
    <w:rsid w:val="00092E87"/>
    <w:rsid w:val="000935DF"/>
    <w:rsid w:val="000953EE"/>
    <w:rsid w:val="00095F7F"/>
    <w:rsid w:val="00096B23"/>
    <w:rsid w:val="000A2784"/>
    <w:rsid w:val="000A4033"/>
    <w:rsid w:val="000A4533"/>
    <w:rsid w:val="000A6B76"/>
    <w:rsid w:val="000A7B3B"/>
    <w:rsid w:val="000B466D"/>
    <w:rsid w:val="000B5256"/>
    <w:rsid w:val="000C4499"/>
    <w:rsid w:val="000C5D56"/>
    <w:rsid w:val="000D0F7F"/>
    <w:rsid w:val="000D3F98"/>
    <w:rsid w:val="000D6804"/>
    <w:rsid w:val="000E0E70"/>
    <w:rsid w:val="000E4677"/>
    <w:rsid w:val="000E4E18"/>
    <w:rsid w:val="000E4E23"/>
    <w:rsid w:val="00101F87"/>
    <w:rsid w:val="00102795"/>
    <w:rsid w:val="00103344"/>
    <w:rsid w:val="001152DB"/>
    <w:rsid w:val="00116F9E"/>
    <w:rsid w:val="0012321E"/>
    <w:rsid w:val="0013119E"/>
    <w:rsid w:val="0014272E"/>
    <w:rsid w:val="00142FCF"/>
    <w:rsid w:val="001431CA"/>
    <w:rsid w:val="001437E2"/>
    <w:rsid w:val="00144347"/>
    <w:rsid w:val="001447FA"/>
    <w:rsid w:val="00147714"/>
    <w:rsid w:val="00153968"/>
    <w:rsid w:val="00155A2F"/>
    <w:rsid w:val="00160D96"/>
    <w:rsid w:val="0016449A"/>
    <w:rsid w:val="001655A1"/>
    <w:rsid w:val="001736A7"/>
    <w:rsid w:val="0017434C"/>
    <w:rsid w:val="00175A07"/>
    <w:rsid w:val="0017689A"/>
    <w:rsid w:val="00180510"/>
    <w:rsid w:val="001879D0"/>
    <w:rsid w:val="001922C5"/>
    <w:rsid w:val="001A0F4E"/>
    <w:rsid w:val="001A253F"/>
    <w:rsid w:val="001A4A06"/>
    <w:rsid w:val="001B248B"/>
    <w:rsid w:val="001B3C53"/>
    <w:rsid w:val="001B4B55"/>
    <w:rsid w:val="001B5EFB"/>
    <w:rsid w:val="001B6094"/>
    <w:rsid w:val="001C2E7A"/>
    <w:rsid w:val="001D28E7"/>
    <w:rsid w:val="001D2A5A"/>
    <w:rsid w:val="001D3D2B"/>
    <w:rsid w:val="001D49AC"/>
    <w:rsid w:val="001D54F4"/>
    <w:rsid w:val="001D5C2A"/>
    <w:rsid w:val="001D70F3"/>
    <w:rsid w:val="001E3FC5"/>
    <w:rsid w:val="001F3FFC"/>
    <w:rsid w:val="001F6821"/>
    <w:rsid w:val="002013FB"/>
    <w:rsid w:val="00207AE5"/>
    <w:rsid w:val="00214D9B"/>
    <w:rsid w:val="00215609"/>
    <w:rsid w:val="0022089C"/>
    <w:rsid w:val="00220DF3"/>
    <w:rsid w:val="00237B13"/>
    <w:rsid w:val="00240450"/>
    <w:rsid w:val="00241D3B"/>
    <w:rsid w:val="0024625E"/>
    <w:rsid w:val="00246634"/>
    <w:rsid w:val="002543D3"/>
    <w:rsid w:val="00267879"/>
    <w:rsid w:val="00273775"/>
    <w:rsid w:val="00275D15"/>
    <w:rsid w:val="002761E2"/>
    <w:rsid w:val="00277D31"/>
    <w:rsid w:val="00281DB2"/>
    <w:rsid w:val="00281F1B"/>
    <w:rsid w:val="00284322"/>
    <w:rsid w:val="00291446"/>
    <w:rsid w:val="002A3262"/>
    <w:rsid w:val="002A3E92"/>
    <w:rsid w:val="002A7D40"/>
    <w:rsid w:val="002B1D38"/>
    <w:rsid w:val="002B3C97"/>
    <w:rsid w:val="002C6218"/>
    <w:rsid w:val="002D722C"/>
    <w:rsid w:val="002E3AE9"/>
    <w:rsid w:val="002E6CB6"/>
    <w:rsid w:val="002E6EE0"/>
    <w:rsid w:val="002E799E"/>
    <w:rsid w:val="002F2128"/>
    <w:rsid w:val="002F4493"/>
    <w:rsid w:val="002F4A76"/>
    <w:rsid w:val="002F58A7"/>
    <w:rsid w:val="002F639F"/>
    <w:rsid w:val="00302EEC"/>
    <w:rsid w:val="00325964"/>
    <w:rsid w:val="00332112"/>
    <w:rsid w:val="003324D0"/>
    <w:rsid w:val="00341630"/>
    <w:rsid w:val="0034288F"/>
    <w:rsid w:val="003432A7"/>
    <w:rsid w:val="00343B30"/>
    <w:rsid w:val="003542DC"/>
    <w:rsid w:val="003579C8"/>
    <w:rsid w:val="003757ED"/>
    <w:rsid w:val="00386567"/>
    <w:rsid w:val="0038793E"/>
    <w:rsid w:val="00393A6F"/>
    <w:rsid w:val="00396CDA"/>
    <w:rsid w:val="003A0B91"/>
    <w:rsid w:val="003A18EE"/>
    <w:rsid w:val="003A2329"/>
    <w:rsid w:val="003A37AA"/>
    <w:rsid w:val="003A3E7B"/>
    <w:rsid w:val="003B062A"/>
    <w:rsid w:val="003B2F3A"/>
    <w:rsid w:val="003B54AA"/>
    <w:rsid w:val="003B5A7C"/>
    <w:rsid w:val="003B68EC"/>
    <w:rsid w:val="003C0CA0"/>
    <w:rsid w:val="003C26D2"/>
    <w:rsid w:val="003C47EE"/>
    <w:rsid w:val="003D4041"/>
    <w:rsid w:val="003F1011"/>
    <w:rsid w:val="003F1156"/>
    <w:rsid w:val="003F208E"/>
    <w:rsid w:val="003F6BCB"/>
    <w:rsid w:val="003F7DA5"/>
    <w:rsid w:val="004021A3"/>
    <w:rsid w:val="00404C04"/>
    <w:rsid w:val="0041274D"/>
    <w:rsid w:val="0042185C"/>
    <w:rsid w:val="004239C9"/>
    <w:rsid w:val="00434EA5"/>
    <w:rsid w:val="0043505E"/>
    <w:rsid w:val="00436BF7"/>
    <w:rsid w:val="004445F8"/>
    <w:rsid w:val="00446A1C"/>
    <w:rsid w:val="00447208"/>
    <w:rsid w:val="004524BC"/>
    <w:rsid w:val="004537D7"/>
    <w:rsid w:val="004640BA"/>
    <w:rsid w:val="004738BE"/>
    <w:rsid w:val="0048745C"/>
    <w:rsid w:val="00490F0E"/>
    <w:rsid w:val="00490F70"/>
    <w:rsid w:val="00493710"/>
    <w:rsid w:val="00494DFE"/>
    <w:rsid w:val="004963C8"/>
    <w:rsid w:val="004A47A6"/>
    <w:rsid w:val="004B21AD"/>
    <w:rsid w:val="004B37EA"/>
    <w:rsid w:val="004B3A36"/>
    <w:rsid w:val="004C1B36"/>
    <w:rsid w:val="004C1C16"/>
    <w:rsid w:val="004C1EAF"/>
    <w:rsid w:val="004C2366"/>
    <w:rsid w:val="004C2565"/>
    <w:rsid w:val="004C32EA"/>
    <w:rsid w:val="004D070E"/>
    <w:rsid w:val="004E0390"/>
    <w:rsid w:val="004E20F9"/>
    <w:rsid w:val="004E6337"/>
    <w:rsid w:val="004E76E8"/>
    <w:rsid w:val="004F1870"/>
    <w:rsid w:val="004F3D95"/>
    <w:rsid w:val="004F5FF6"/>
    <w:rsid w:val="00502B37"/>
    <w:rsid w:val="00504B49"/>
    <w:rsid w:val="005064B6"/>
    <w:rsid w:val="00517C03"/>
    <w:rsid w:val="0052196C"/>
    <w:rsid w:val="005255BC"/>
    <w:rsid w:val="005335F9"/>
    <w:rsid w:val="005449F3"/>
    <w:rsid w:val="00546CC8"/>
    <w:rsid w:val="0056010A"/>
    <w:rsid w:val="005612CA"/>
    <w:rsid w:val="00561379"/>
    <w:rsid w:val="0056362F"/>
    <w:rsid w:val="0056378B"/>
    <w:rsid w:val="00563D09"/>
    <w:rsid w:val="00564D9E"/>
    <w:rsid w:val="005667DF"/>
    <w:rsid w:val="00573D38"/>
    <w:rsid w:val="005814DC"/>
    <w:rsid w:val="00584AB1"/>
    <w:rsid w:val="00592659"/>
    <w:rsid w:val="00597BEC"/>
    <w:rsid w:val="005A1B23"/>
    <w:rsid w:val="005A28EB"/>
    <w:rsid w:val="005A6CD9"/>
    <w:rsid w:val="005B36F9"/>
    <w:rsid w:val="005B3714"/>
    <w:rsid w:val="005C0E03"/>
    <w:rsid w:val="005C3F75"/>
    <w:rsid w:val="005D4930"/>
    <w:rsid w:val="005D4CF4"/>
    <w:rsid w:val="005D5969"/>
    <w:rsid w:val="005D70E0"/>
    <w:rsid w:val="005E2914"/>
    <w:rsid w:val="005E46AD"/>
    <w:rsid w:val="005E5A3E"/>
    <w:rsid w:val="005E628B"/>
    <w:rsid w:val="005E6A80"/>
    <w:rsid w:val="005E6CA1"/>
    <w:rsid w:val="005E7A20"/>
    <w:rsid w:val="005E7C23"/>
    <w:rsid w:val="005F7A89"/>
    <w:rsid w:val="00605122"/>
    <w:rsid w:val="006051D8"/>
    <w:rsid w:val="006118FB"/>
    <w:rsid w:val="006200A0"/>
    <w:rsid w:val="006249DB"/>
    <w:rsid w:val="0063150B"/>
    <w:rsid w:val="00640D00"/>
    <w:rsid w:val="00641C1E"/>
    <w:rsid w:val="0065122B"/>
    <w:rsid w:val="00652897"/>
    <w:rsid w:val="00654DC8"/>
    <w:rsid w:val="00656C6D"/>
    <w:rsid w:val="00656D88"/>
    <w:rsid w:val="00666DBB"/>
    <w:rsid w:val="00672430"/>
    <w:rsid w:val="00675B7A"/>
    <w:rsid w:val="00680100"/>
    <w:rsid w:val="00692029"/>
    <w:rsid w:val="00697A19"/>
    <w:rsid w:val="00697F3B"/>
    <w:rsid w:val="006A1380"/>
    <w:rsid w:val="006A70F2"/>
    <w:rsid w:val="006C6163"/>
    <w:rsid w:val="006D2668"/>
    <w:rsid w:val="006D3E62"/>
    <w:rsid w:val="006E3E5D"/>
    <w:rsid w:val="006E7CAC"/>
    <w:rsid w:val="006F0571"/>
    <w:rsid w:val="006F2B58"/>
    <w:rsid w:val="006F38F3"/>
    <w:rsid w:val="006F4CA2"/>
    <w:rsid w:val="00701DE9"/>
    <w:rsid w:val="00701E5D"/>
    <w:rsid w:val="007041F4"/>
    <w:rsid w:val="007056CC"/>
    <w:rsid w:val="00706FCD"/>
    <w:rsid w:val="007116C8"/>
    <w:rsid w:val="00711707"/>
    <w:rsid w:val="0071529E"/>
    <w:rsid w:val="00722125"/>
    <w:rsid w:val="0072359A"/>
    <w:rsid w:val="00724230"/>
    <w:rsid w:val="007310CC"/>
    <w:rsid w:val="00733ADF"/>
    <w:rsid w:val="007349FB"/>
    <w:rsid w:val="00735FBC"/>
    <w:rsid w:val="00755BE7"/>
    <w:rsid w:val="00756A15"/>
    <w:rsid w:val="0076451E"/>
    <w:rsid w:val="00774345"/>
    <w:rsid w:val="0077770F"/>
    <w:rsid w:val="00782072"/>
    <w:rsid w:val="00782152"/>
    <w:rsid w:val="00783798"/>
    <w:rsid w:val="00784FC7"/>
    <w:rsid w:val="00786E61"/>
    <w:rsid w:val="007927E9"/>
    <w:rsid w:val="0079545D"/>
    <w:rsid w:val="007959A5"/>
    <w:rsid w:val="00795D55"/>
    <w:rsid w:val="00796090"/>
    <w:rsid w:val="007979F6"/>
    <w:rsid w:val="007A0007"/>
    <w:rsid w:val="007A0C27"/>
    <w:rsid w:val="007A1C0E"/>
    <w:rsid w:val="007A280E"/>
    <w:rsid w:val="007A4FFB"/>
    <w:rsid w:val="007A6727"/>
    <w:rsid w:val="007A7B1E"/>
    <w:rsid w:val="007A7BA4"/>
    <w:rsid w:val="007A7C6D"/>
    <w:rsid w:val="007B7C98"/>
    <w:rsid w:val="007C3DB6"/>
    <w:rsid w:val="007C5AD5"/>
    <w:rsid w:val="007C7275"/>
    <w:rsid w:val="007C73B9"/>
    <w:rsid w:val="007D1142"/>
    <w:rsid w:val="007D5A1C"/>
    <w:rsid w:val="007D79A0"/>
    <w:rsid w:val="007D7B20"/>
    <w:rsid w:val="007E5852"/>
    <w:rsid w:val="007E6E19"/>
    <w:rsid w:val="007F272A"/>
    <w:rsid w:val="007F3EB6"/>
    <w:rsid w:val="007F69A7"/>
    <w:rsid w:val="0080016B"/>
    <w:rsid w:val="00803912"/>
    <w:rsid w:val="00804384"/>
    <w:rsid w:val="00805B7C"/>
    <w:rsid w:val="00806F16"/>
    <w:rsid w:val="00816707"/>
    <w:rsid w:val="00823D4D"/>
    <w:rsid w:val="00831018"/>
    <w:rsid w:val="008314E6"/>
    <w:rsid w:val="008371F9"/>
    <w:rsid w:val="008404CC"/>
    <w:rsid w:val="00843580"/>
    <w:rsid w:val="00846DC0"/>
    <w:rsid w:val="00860713"/>
    <w:rsid w:val="008620A1"/>
    <w:rsid w:val="00863790"/>
    <w:rsid w:val="00864E89"/>
    <w:rsid w:val="008658BD"/>
    <w:rsid w:val="00866E62"/>
    <w:rsid w:val="008764B8"/>
    <w:rsid w:val="00876F4D"/>
    <w:rsid w:val="00877127"/>
    <w:rsid w:val="00880FA9"/>
    <w:rsid w:val="00887C52"/>
    <w:rsid w:val="0089080C"/>
    <w:rsid w:val="00893F2F"/>
    <w:rsid w:val="008972C2"/>
    <w:rsid w:val="008A26D1"/>
    <w:rsid w:val="008A3790"/>
    <w:rsid w:val="008A557D"/>
    <w:rsid w:val="008B13BB"/>
    <w:rsid w:val="008C1146"/>
    <w:rsid w:val="008D5E85"/>
    <w:rsid w:val="008D72CC"/>
    <w:rsid w:val="008D75A6"/>
    <w:rsid w:val="008E4F16"/>
    <w:rsid w:val="008E5EC4"/>
    <w:rsid w:val="008E600A"/>
    <w:rsid w:val="008E62D1"/>
    <w:rsid w:val="008F7113"/>
    <w:rsid w:val="008F7184"/>
    <w:rsid w:val="00900F2B"/>
    <w:rsid w:val="009044EC"/>
    <w:rsid w:val="009103DC"/>
    <w:rsid w:val="0092234F"/>
    <w:rsid w:val="009363A5"/>
    <w:rsid w:val="00951910"/>
    <w:rsid w:val="009527B7"/>
    <w:rsid w:val="00954FEB"/>
    <w:rsid w:val="00955213"/>
    <w:rsid w:val="00957039"/>
    <w:rsid w:val="00960FA0"/>
    <w:rsid w:val="00965B80"/>
    <w:rsid w:val="00967194"/>
    <w:rsid w:val="00970143"/>
    <w:rsid w:val="0097031B"/>
    <w:rsid w:val="00971EAE"/>
    <w:rsid w:val="00981ACE"/>
    <w:rsid w:val="00984674"/>
    <w:rsid w:val="00991DC2"/>
    <w:rsid w:val="009959A8"/>
    <w:rsid w:val="009A0BD8"/>
    <w:rsid w:val="009A14C3"/>
    <w:rsid w:val="009A7C1D"/>
    <w:rsid w:val="009B2596"/>
    <w:rsid w:val="009B2A68"/>
    <w:rsid w:val="009B394D"/>
    <w:rsid w:val="009B3E87"/>
    <w:rsid w:val="009B614F"/>
    <w:rsid w:val="009C1E56"/>
    <w:rsid w:val="009C4CDE"/>
    <w:rsid w:val="009C79D8"/>
    <w:rsid w:val="009D0CB8"/>
    <w:rsid w:val="009E0D81"/>
    <w:rsid w:val="009E40EE"/>
    <w:rsid w:val="009E7EF2"/>
    <w:rsid w:val="009F21E0"/>
    <w:rsid w:val="009F58D1"/>
    <w:rsid w:val="009F5ED5"/>
    <w:rsid w:val="009F6380"/>
    <w:rsid w:val="009F6AE7"/>
    <w:rsid w:val="00A02ACC"/>
    <w:rsid w:val="00A04638"/>
    <w:rsid w:val="00A10698"/>
    <w:rsid w:val="00A10A70"/>
    <w:rsid w:val="00A116B4"/>
    <w:rsid w:val="00A1407E"/>
    <w:rsid w:val="00A16E1B"/>
    <w:rsid w:val="00A2305A"/>
    <w:rsid w:val="00A37A3E"/>
    <w:rsid w:val="00A45CAF"/>
    <w:rsid w:val="00A477FE"/>
    <w:rsid w:val="00A55185"/>
    <w:rsid w:val="00A60341"/>
    <w:rsid w:val="00A6231C"/>
    <w:rsid w:val="00A65B5D"/>
    <w:rsid w:val="00A70F99"/>
    <w:rsid w:val="00A7258A"/>
    <w:rsid w:val="00A77957"/>
    <w:rsid w:val="00A80020"/>
    <w:rsid w:val="00A81616"/>
    <w:rsid w:val="00A8361D"/>
    <w:rsid w:val="00A843E9"/>
    <w:rsid w:val="00A90BEB"/>
    <w:rsid w:val="00A96CB5"/>
    <w:rsid w:val="00A97498"/>
    <w:rsid w:val="00AA025D"/>
    <w:rsid w:val="00AA0ED5"/>
    <w:rsid w:val="00AB3AF2"/>
    <w:rsid w:val="00AC0BA7"/>
    <w:rsid w:val="00AC3A2D"/>
    <w:rsid w:val="00AC4DDB"/>
    <w:rsid w:val="00AC5111"/>
    <w:rsid w:val="00AC5A4E"/>
    <w:rsid w:val="00AC6490"/>
    <w:rsid w:val="00AD10B8"/>
    <w:rsid w:val="00AD60CF"/>
    <w:rsid w:val="00AF48C2"/>
    <w:rsid w:val="00B01DA2"/>
    <w:rsid w:val="00B03391"/>
    <w:rsid w:val="00B03B30"/>
    <w:rsid w:val="00B05795"/>
    <w:rsid w:val="00B06308"/>
    <w:rsid w:val="00B12CC5"/>
    <w:rsid w:val="00B21BD8"/>
    <w:rsid w:val="00B240C7"/>
    <w:rsid w:val="00B24257"/>
    <w:rsid w:val="00B24A8D"/>
    <w:rsid w:val="00B25711"/>
    <w:rsid w:val="00B273C0"/>
    <w:rsid w:val="00B30D45"/>
    <w:rsid w:val="00B34753"/>
    <w:rsid w:val="00B418F0"/>
    <w:rsid w:val="00B55205"/>
    <w:rsid w:val="00B55450"/>
    <w:rsid w:val="00B61CE6"/>
    <w:rsid w:val="00B63C6B"/>
    <w:rsid w:val="00B679BB"/>
    <w:rsid w:val="00B72D06"/>
    <w:rsid w:val="00B851FC"/>
    <w:rsid w:val="00B857AD"/>
    <w:rsid w:val="00B93C4A"/>
    <w:rsid w:val="00B950E9"/>
    <w:rsid w:val="00BA1B72"/>
    <w:rsid w:val="00BC0541"/>
    <w:rsid w:val="00BC224F"/>
    <w:rsid w:val="00BC368E"/>
    <w:rsid w:val="00BC615F"/>
    <w:rsid w:val="00BD1141"/>
    <w:rsid w:val="00BD76C0"/>
    <w:rsid w:val="00BF1DFE"/>
    <w:rsid w:val="00BF1EA0"/>
    <w:rsid w:val="00C13608"/>
    <w:rsid w:val="00C14330"/>
    <w:rsid w:val="00C147E0"/>
    <w:rsid w:val="00C14C40"/>
    <w:rsid w:val="00C26BE2"/>
    <w:rsid w:val="00C3134F"/>
    <w:rsid w:val="00C31706"/>
    <w:rsid w:val="00C40DE9"/>
    <w:rsid w:val="00C50E5D"/>
    <w:rsid w:val="00C51997"/>
    <w:rsid w:val="00C56D13"/>
    <w:rsid w:val="00C60436"/>
    <w:rsid w:val="00C66A3F"/>
    <w:rsid w:val="00C73054"/>
    <w:rsid w:val="00C73896"/>
    <w:rsid w:val="00C81385"/>
    <w:rsid w:val="00C82068"/>
    <w:rsid w:val="00C8261A"/>
    <w:rsid w:val="00C8583F"/>
    <w:rsid w:val="00C85CDB"/>
    <w:rsid w:val="00CA039E"/>
    <w:rsid w:val="00CA3592"/>
    <w:rsid w:val="00CA3EE3"/>
    <w:rsid w:val="00CB2E31"/>
    <w:rsid w:val="00CB32EA"/>
    <w:rsid w:val="00CB6B9F"/>
    <w:rsid w:val="00CC3F0B"/>
    <w:rsid w:val="00CC63FF"/>
    <w:rsid w:val="00CC6765"/>
    <w:rsid w:val="00CC6F50"/>
    <w:rsid w:val="00CD3AA1"/>
    <w:rsid w:val="00CD6A14"/>
    <w:rsid w:val="00CE1487"/>
    <w:rsid w:val="00CF7656"/>
    <w:rsid w:val="00D01B0D"/>
    <w:rsid w:val="00D0265C"/>
    <w:rsid w:val="00D0287B"/>
    <w:rsid w:val="00D03A3A"/>
    <w:rsid w:val="00D03FDC"/>
    <w:rsid w:val="00D04988"/>
    <w:rsid w:val="00D15F1B"/>
    <w:rsid w:val="00D20872"/>
    <w:rsid w:val="00D20913"/>
    <w:rsid w:val="00D20AD1"/>
    <w:rsid w:val="00D214B1"/>
    <w:rsid w:val="00D22255"/>
    <w:rsid w:val="00D30039"/>
    <w:rsid w:val="00D314B8"/>
    <w:rsid w:val="00D32B23"/>
    <w:rsid w:val="00D33AAA"/>
    <w:rsid w:val="00D3638E"/>
    <w:rsid w:val="00D40F8D"/>
    <w:rsid w:val="00D5094B"/>
    <w:rsid w:val="00D551C4"/>
    <w:rsid w:val="00D62D2B"/>
    <w:rsid w:val="00D65DBB"/>
    <w:rsid w:val="00D75910"/>
    <w:rsid w:val="00D92044"/>
    <w:rsid w:val="00D96DD8"/>
    <w:rsid w:val="00D9702B"/>
    <w:rsid w:val="00D9763C"/>
    <w:rsid w:val="00DA3034"/>
    <w:rsid w:val="00DA356C"/>
    <w:rsid w:val="00DA510A"/>
    <w:rsid w:val="00DA537E"/>
    <w:rsid w:val="00DC68F2"/>
    <w:rsid w:val="00DC7068"/>
    <w:rsid w:val="00DC7C1B"/>
    <w:rsid w:val="00DD0BD7"/>
    <w:rsid w:val="00DD2741"/>
    <w:rsid w:val="00DD2D36"/>
    <w:rsid w:val="00DD49D6"/>
    <w:rsid w:val="00DD5800"/>
    <w:rsid w:val="00DD6033"/>
    <w:rsid w:val="00DD740E"/>
    <w:rsid w:val="00DE3845"/>
    <w:rsid w:val="00DE72C7"/>
    <w:rsid w:val="00DE7339"/>
    <w:rsid w:val="00DF5114"/>
    <w:rsid w:val="00DF52BE"/>
    <w:rsid w:val="00DF6B89"/>
    <w:rsid w:val="00E122BE"/>
    <w:rsid w:val="00E15363"/>
    <w:rsid w:val="00E210A2"/>
    <w:rsid w:val="00E24695"/>
    <w:rsid w:val="00E260B3"/>
    <w:rsid w:val="00E411A4"/>
    <w:rsid w:val="00E41E7A"/>
    <w:rsid w:val="00E44569"/>
    <w:rsid w:val="00E759BF"/>
    <w:rsid w:val="00E76AA3"/>
    <w:rsid w:val="00E77347"/>
    <w:rsid w:val="00E8258A"/>
    <w:rsid w:val="00E83D0C"/>
    <w:rsid w:val="00E83EA3"/>
    <w:rsid w:val="00E84598"/>
    <w:rsid w:val="00E84B12"/>
    <w:rsid w:val="00E93BE4"/>
    <w:rsid w:val="00E94132"/>
    <w:rsid w:val="00E950FA"/>
    <w:rsid w:val="00E97963"/>
    <w:rsid w:val="00EA081A"/>
    <w:rsid w:val="00EA2500"/>
    <w:rsid w:val="00EA4E57"/>
    <w:rsid w:val="00EB1BEA"/>
    <w:rsid w:val="00EB4CAF"/>
    <w:rsid w:val="00EC0CBE"/>
    <w:rsid w:val="00EC469E"/>
    <w:rsid w:val="00EC4E21"/>
    <w:rsid w:val="00EC72D3"/>
    <w:rsid w:val="00ED1E8E"/>
    <w:rsid w:val="00ED3973"/>
    <w:rsid w:val="00ED4FCE"/>
    <w:rsid w:val="00ED7C1D"/>
    <w:rsid w:val="00EE5CCC"/>
    <w:rsid w:val="00EF5358"/>
    <w:rsid w:val="00EF776F"/>
    <w:rsid w:val="00F00B24"/>
    <w:rsid w:val="00F0156D"/>
    <w:rsid w:val="00F02D5F"/>
    <w:rsid w:val="00F03AD7"/>
    <w:rsid w:val="00F1273D"/>
    <w:rsid w:val="00F13305"/>
    <w:rsid w:val="00F26272"/>
    <w:rsid w:val="00F26D0E"/>
    <w:rsid w:val="00F30C89"/>
    <w:rsid w:val="00F339C6"/>
    <w:rsid w:val="00F3479C"/>
    <w:rsid w:val="00F34E23"/>
    <w:rsid w:val="00F367B1"/>
    <w:rsid w:val="00F41118"/>
    <w:rsid w:val="00F50B15"/>
    <w:rsid w:val="00F525D0"/>
    <w:rsid w:val="00F536E7"/>
    <w:rsid w:val="00F613B5"/>
    <w:rsid w:val="00F64B6C"/>
    <w:rsid w:val="00F66782"/>
    <w:rsid w:val="00F66C5A"/>
    <w:rsid w:val="00F720B5"/>
    <w:rsid w:val="00F829E8"/>
    <w:rsid w:val="00F86077"/>
    <w:rsid w:val="00F94450"/>
    <w:rsid w:val="00F94AC3"/>
    <w:rsid w:val="00FA1D7B"/>
    <w:rsid w:val="00FA3B3E"/>
    <w:rsid w:val="00FA6591"/>
    <w:rsid w:val="00FA6869"/>
    <w:rsid w:val="00FA74EE"/>
    <w:rsid w:val="00FA7AE0"/>
    <w:rsid w:val="00FB0EF3"/>
    <w:rsid w:val="00FB1C66"/>
    <w:rsid w:val="00FC0472"/>
    <w:rsid w:val="00FD0089"/>
    <w:rsid w:val="00FD0E92"/>
    <w:rsid w:val="00FD0E9B"/>
    <w:rsid w:val="00FD1675"/>
    <w:rsid w:val="00FD22F0"/>
    <w:rsid w:val="00FD2B39"/>
    <w:rsid w:val="00FD2DAC"/>
    <w:rsid w:val="00FD3577"/>
    <w:rsid w:val="00FD3DEF"/>
    <w:rsid w:val="00FD5833"/>
    <w:rsid w:val="00FE1E4E"/>
    <w:rsid w:val="00FE25D3"/>
    <w:rsid w:val="00FF1786"/>
    <w:rsid w:val="00FF41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46C1"/>
  <w15:chartTrackingRefBased/>
  <w15:docId w15:val="{8ED6C840-2633-4D54-BD04-6DDA3646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404C04"/>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04"/>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Header">
    <w:name w:val="header"/>
    <w:basedOn w:val="Normal"/>
    <w:link w:val="HeaderChar"/>
    <w:uiPriority w:val="99"/>
    <w:unhideWhenUsed/>
    <w:rsid w:val="00F82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9E8"/>
  </w:style>
  <w:style w:type="paragraph" w:styleId="Footer">
    <w:name w:val="footer"/>
    <w:basedOn w:val="Normal"/>
    <w:link w:val="FooterChar"/>
    <w:uiPriority w:val="99"/>
    <w:unhideWhenUsed/>
    <w:rsid w:val="00F82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155E7-5390-40CF-BC86-295B2A8C41CC}">
  <ds:schemaRefs>
    <ds:schemaRef ds:uri="http://schemas.microsoft.com/sharepoint/v3/contenttype/forms"/>
  </ds:schemaRefs>
</ds:datastoreItem>
</file>

<file path=customXml/itemProps2.xml><?xml version="1.0" encoding="utf-8"?>
<ds:datastoreItem xmlns:ds="http://schemas.openxmlformats.org/officeDocument/2006/customXml" ds:itemID="{20B5FB84-7700-406A-A7AD-9CB951030596}">
  <ds:schemaRef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bacc2ad0-7404-40c1-80a7-151f3b004475"/>
    <ds:schemaRef ds:uri="b1806c8e-1ab9-4ab4-abd9-63d74af78f0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3ED67D8-ACF2-46E2-9A96-FFE4CF7C0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5985</Words>
  <Characters>34116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2024-01-16T03:08:00Z</dcterms:created>
  <dcterms:modified xsi:type="dcterms:W3CDTF">2024-01-16T03:08:00Z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GrammarlyDocumentId">
    <vt:lpwstr>3180f15d328afb0ae3fd045687bb1ade3ea0d6dc47e514e5341cc537e704c585</vt:lpwstr>
  </property>
</Properties>
</file>